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7C652" w14:textId="77777777" w:rsidR="009B0DA9" w:rsidRPr="009B0DA9" w:rsidRDefault="009B0DA9" w:rsidP="009B0DA9">
      <w:pPr>
        <w:spacing w:line="180" w:lineRule="auto"/>
        <w:ind w:left="6373" w:firstLine="707"/>
        <w:jc w:val="right"/>
        <w:rPr>
          <w:rFonts w:cs="Calibri"/>
          <w:color w:val="auto"/>
          <w:sz w:val="18"/>
          <w:szCs w:val="18"/>
        </w:rPr>
      </w:pPr>
      <w:r w:rsidRPr="009B0DA9">
        <w:rPr>
          <w:rFonts w:cs="Calibri"/>
          <w:color w:val="auto"/>
          <w:sz w:val="18"/>
          <w:szCs w:val="18"/>
        </w:rPr>
        <w:t xml:space="preserve">  ………………………………….  </w:t>
      </w:r>
    </w:p>
    <w:p w14:paraId="119016E0" w14:textId="77777777" w:rsidR="009B0DA9" w:rsidRPr="009B0DA9" w:rsidRDefault="009B0DA9" w:rsidP="009B0DA9">
      <w:pPr>
        <w:spacing w:line="480" w:lineRule="auto"/>
        <w:rPr>
          <w:rFonts w:cs="Calibri"/>
          <w:color w:val="auto"/>
          <w:sz w:val="18"/>
          <w:szCs w:val="18"/>
        </w:rPr>
      </w:pPr>
      <w:r w:rsidRPr="009B0DA9">
        <w:rPr>
          <w:rFonts w:cs="Calibri"/>
          <w:color w:val="auto"/>
          <w:sz w:val="18"/>
          <w:szCs w:val="18"/>
        </w:rPr>
        <w:tab/>
      </w:r>
      <w:r w:rsidRPr="009B0DA9">
        <w:rPr>
          <w:rFonts w:cs="Calibri"/>
          <w:color w:val="auto"/>
          <w:sz w:val="18"/>
          <w:szCs w:val="18"/>
        </w:rPr>
        <w:tab/>
      </w:r>
      <w:r w:rsidRPr="009B0DA9">
        <w:rPr>
          <w:rFonts w:cs="Calibri"/>
          <w:color w:val="auto"/>
          <w:sz w:val="18"/>
          <w:szCs w:val="18"/>
        </w:rPr>
        <w:tab/>
      </w:r>
      <w:r w:rsidRPr="009B0DA9">
        <w:rPr>
          <w:rFonts w:cs="Calibri"/>
          <w:color w:val="auto"/>
          <w:sz w:val="18"/>
          <w:szCs w:val="18"/>
        </w:rPr>
        <w:tab/>
      </w:r>
      <w:r w:rsidRPr="009B0DA9">
        <w:rPr>
          <w:rFonts w:cs="Calibri"/>
          <w:color w:val="auto"/>
          <w:sz w:val="18"/>
          <w:szCs w:val="18"/>
        </w:rPr>
        <w:tab/>
      </w:r>
      <w:r w:rsidRPr="009B0DA9">
        <w:rPr>
          <w:rFonts w:cs="Calibri"/>
          <w:color w:val="auto"/>
          <w:sz w:val="18"/>
          <w:szCs w:val="18"/>
        </w:rPr>
        <w:tab/>
      </w:r>
      <w:r w:rsidRPr="009B0DA9">
        <w:rPr>
          <w:rFonts w:cs="Calibri"/>
          <w:color w:val="auto"/>
          <w:sz w:val="18"/>
          <w:szCs w:val="18"/>
        </w:rPr>
        <w:tab/>
      </w:r>
      <w:r w:rsidRPr="009B0DA9">
        <w:rPr>
          <w:rFonts w:cs="Calibri"/>
          <w:color w:val="auto"/>
          <w:sz w:val="18"/>
          <w:szCs w:val="18"/>
        </w:rPr>
        <w:tab/>
      </w:r>
      <w:r w:rsidRPr="009B0DA9">
        <w:rPr>
          <w:rFonts w:cs="Calibri"/>
          <w:color w:val="auto"/>
          <w:sz w:val="18"/>
          <w:szCs w:val="18"/>
        </w:rPr>
        <w:tab/>
      </w:r>
      <w:r w:rsidRPr="009B0DA9">
        <w:rPr>
          <w:rFonts w:cs="Calibri"/>
          <w:color w:val="auto"/>
          <w:sz w:val="18"/>
          <w:szCs w:val="18"/>
        </w:rPr>
        <w:tab/>
        <w:t xml:space="preserve">        (miejscowość, data)</w:t>
      </w:r>
    </w:p>
    <w:p w14:paraId="5FCA561B" w14:textId="77777777" w:rsidR="009B0DA9" w:rsidRPr="009B0DA9" w:rsidRDefault="009B0DA9" w:rsidP="009B0DA9">
      <w:pPr>
        <w:spacing w:line="480" w:lineRule="auto"/>
        <w:rPr>
          <w:rFonts w:cs="Calibri"/>
          <w:iCs/>
          <w:color w:val="auto"/>
          <w:sz w:val="18"/>
          <w:szCs w:val="18"/>
        </w:rPr>
      </w:pPr>
    </w:p>
    <w:p w14:paraId="705635A1" w14:textId="77777777" w:rsidR="009B0DA9" w:rsidRPr="009B0DA9" w:rsidRDefault="009B0DA9" w:rsidP="009B0DA9">
      <w:pPr>
        <w:spacing w:line="180" w:lineRule="auto"/>
        <w:rPr>
          <w:rFonts w:ascii="Calibri" w:hAnsi="Calibri" w:cs="Calibri"/>
          <w:color w:val="auto"/>
          <w:sz w:val="22"/>
          <w:szCs w:val="22"/>
        </w:rPr>
      </w:pPr>
      <w:r w:rsidRPr="009B0DA9">
        <w:rPr>
          <w:rFonts w:ascii="Calibri" w:hAnsi="Calibri" w:cs="Calibri"/>
          <w:color w:val="auto"/>
          <w:sz w:val="22"/>
          <w:szCs w:val="22"/>
        </w:rPr>
        <w:t>……………………..…………………………….</w:t>
      </w:r>
      <w:r w:rsidRPr="009B0DA9">
        <w:rPr>
          <w:rFonts w:ascii="Calibri" w:hAnsi="Calibri" w:cs="Calibri"/>
          <w:color w:val="auto"/>
          <w:sz w:val="22"/>
          <w:szCs w:val="22"/>
        </w:rPr>
        <w:tab/>
      </w:r>
      <w:r w:rsidRPr="009B0DA9">
        <w:rPr>
          <w:rFonts w:ascii="Calibri" w:hAnsi="Calibri" w:cs="Calibri"/>
          <w:color w:val="auto"/>
          <w:sz w:val="22"/>
          <w:szCs w:val="22"/>
        </w:rPr>
        <w:tab/>
      </w:r>
      <w:r w:rsidRPr="009B0DA9">
        <w:rPr>
          <w:rFonts w:ascii="Calibri" w:hAnsi="Calibri" w:cs="Calibri"/>
          <w:color w:val="auto"/>
          <w:sz w:val="22"/>
          <w:szCs w:val="22"/>
        </w:rPr>
        <w:tab/>
      </w:r>
      <w:r w:rsidRPr="009B0DA9">
        <w:rPr>
          <w:rFonts w:ascii="Calibri" w:hAnsi="Calibri" w:cs="Calibri"/>
          <w:color w:val="auto"/>
          <w:sz w:val="22"/>
          <w:szCs w:val="22"/>
        </w:rPr>
        <w:tab/>
      </w:r>
      <w:r w:rsidRPr="009B0DA9">
        <w:rPr>
          <w:rFonts w:ascii="Calibri" w:hAnsi="Calibri" w:cs="Calibri"/>
          <w:color w:val="auto"/>
          <w:sz w:val="22"/>
          <w:szCs w:val="22"/>
        </w:rPr>
        <w:tab/>
      </w:r>
      <w:r w:rsidRPr="009B0DA9">
        <w:rPr>
          <w:rFonts w:ascii="Calibri" w:hAnsi="Calibri" w:cs="Calibri"/>
          <w:color w:val="auto"/>
          <w:sz w:val="22"/>
          <w:szCs w:val="22"/>
        </w:rPr>
        <w:tab/>
        <w:t xml:space="preserve"> </w:t>
      </w:r>
    </w:p>
    <w:p w14:paraId="365449F0" w14:textId="77777777" w:rsidR="009B0DA9" w:rsidRPr="009B0DA9" w:rsidRDefault="009B0DA9" w:rsidP="009B0DA9">
      <w:pPr>
        <w:rPr>
          <w:rFonts w:ascii="Calibri" w:hAnsi="Calibri" w:cs="Calibri"/>
          <w:i/>
          <w:color w:val="auto"/>
          <w:sz w:val="16"/>
          <w:szCs w:val="16"/>
        </w:rPr>
      </w:pPr>
      <w:r w:rsidRPr="009B0DA9">
        <w:rPr>
          <w:rFonts w:ascii="Calibri" w:hAnsi="Calibri" w:cs="Calibri"/>
          <w:i/>
          <w:color w:val="auto"/>
          <w:sz w:val="16"/>
          <w:szCs w:val="16"/>
        </w:rPr>
        <w:t xml:space="preserve">         (INWESTOR LUB PEŁNOMOCNIK)</w:t>
      </w:r>
    </w:p>
    <w:p w14:paraId="5AA55E1E" w14:textId="77777777" w:rsidR="009B0DA9" w:rsidRPr="009B0DA9" w:rsidRDefault="009B0DA9" w:rsidP="009B0DA9">
      <w:pPr>
        <w:rPr>
          <w:rFonts w:ascii="Calibri" w:hAnsi="Calibri" w:cs="Calibri"/>
          <w:color w:val="auto"/>
          <w:sz w:val="16"/>
          <w:szCs w:val="16"/>
        </w:rPr>
      </w:pPr>
    </w:p>
    <w:p w14:paraId="15188E40" w14:textId="77777777" w:rsidR="009B0DA9" w:rsidRPr="009B0DA9" w:rsidRDefault="009B0DA9" w:rsidP="009B0DA9">
      <w:pPr>
        <w:rPr>
          <w:rFonts w:ascii="Calibri" w:hAnsi="Calibri" w:cs="Calibri"/>
          <w:color w:val="auto"/>
          <w:sz w:val="22"/>
          <w:szCs w:val="22"/>
        </w:rPr>
      </w:pPr>
      <w:r w:rsidRPr="009B0DA9">
        <w:rPr>
          <w:rFonts w:ascii="Calibri" w:hAnsi="Calibri" w:cs="Calibri"/>
          <w:color w:val="auto"/>
          <w:sz w:val="22"/>
          <w:szCs w:val="22"/>
        </w:rPr>
        <w:t>…………………………………………………….</w:t>
      </w:r>
    </w:p>
    <w:p w14:paraId="6A15EF8F" w14:textId="77777777" w:rsidR="009B0DA9" w:rsidRPr="009B0DA9" w:rsidRDefault="009B0DA9" w:rsidP="009B0DA9">
      <w:pPr>
        <w:rPr>
          <w:rFonts w:ascii="Calibri" w:hAnsi="Calibri" w:cs="Calibri"/>
          <w:color w:val="auto"/>
          <w:sz w:val="16"/>
          <w:szCs w:val="16"/>
        </w:rPr>
      </w:pPr>
    </w:p>
    <w:p w14:paraId="669437A2" w14:textId="77777777" w:rsidR="009B0DA9" w:rsidRPr="009B0DA9" w:rsidRDefault="009B0DA9" w:rsidP="009B0DA9">
      <w:pPr>
        <w:rPr>
          <w:rFonts w:ascii="Calibri" w:hAnsi="Calibri" w:cs="Calibri"/>
          <w:color w:val="auto"/>
          <w:sz w:val="22"/>
          <w:szCs w:val="22"/>
        </w:rPr>
      </w:pPr>
      <w:r w:rsidRPr="009B0DA9">
        <w:rPr>
          <w:rFonts w:ascii="Calibri" w:hAnsi="Calibri" w:cs="Calibri"/>
          <w:color w:val="auto"/>
          <w:sz w:val="22"/>
          <w:szCs w:val="22"/>
        </w:rPr>
        <w:t xml:space="preserve">……………………..……………………………..  </w:t>
      </w:r>
    </w:p>
    <w:p w14:paraId="5F273743" w14:textId="77777777" w:rsidR="009B0DA9" w:rsidRPr="009B0DA9" w:rsidRDefault="009B0DA9" w:rsidP="009B0DA9">
      <w:pPr>
        <w:rPr>
          <w:rFonts w:ascii="Calibri" w:hAnsi="Calibri" w:cs="Calibri"/>
          <w:b/>
          <w:i/>
          <w:color w:val="auto"/>
          <w:sz w:val="16"/>
          <w:szCs w:val="16"/>
        </w:rPr>
      </w:pPr>
      <w:r w:rsidRPr="009B0DA9">
        <w:rPr>
          <w:rFonts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D37AE" wp14:editId="5822A2AA">
                <wp:simplePos x="0" y="0"/>
                <wp:positionH relativeFrom="column">
                  <wp:posOffset>3100705</wp:posOffset>
                </wp:positionH>
                <wp:positionV relativeFrom="paragraph">
                  <wp:posOffset>17780</wp:posOffset>
                </wp:positionV>
                <wp:extent cx="2747645" cy="761365"/>
                <wp:effectExtent l="5080" t="8255" r="9525" b="11430"/>
                <wp:wrapNone/>
                <wp:docPr id="342788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3F5E" w14:textId="77777777" w:rsidR="009B0DA9" w:rsidRDefault="009B0DA9" w:rsidP="009B0DA9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Powiatowy Zarząd Dróg w Pińczowie</w:t>
                            </w:r>
                          </w:p>
                          <w:p w14:paraId="333AC294" w14:textId="77777777" w:rsidR="009B0DA9" w:rsidRDefault="009B0DA9" w:rsidP="009B0DA9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ul. Przemysłowa 3 C</w:t>
                            </w:r>
                          </w:p>
                          <w:p w14:paraId="704781E7" w14:textId="77777777" w:rsidR="009B0DA9" w:rsidRDefault="009B0DA9" w:rsidP="009B0DA9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28-400 Pińczów</w:t>
                            </w:r>
                          </w:p>
                          <w:p w14:paraId="024F6878" w14:textId="77777777" w:rsidR="009B0DA9" w:rsidRDefault="009B0DA9" w:rsidP="009B0DA9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Tel./fax: (41) 357 61 29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1D37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4.15pt;margin-top:1.4pt;width:216.35pt;height:59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">
                <v:textbox style="mso-fit-shape-to-text:t">
                  <w:txbxContent>
                    <w:p w:rsidR="009B0DA9" w:rsidRDefault="009B0DA9" w:rsidP="009B0DA9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Powiatowy Zarząd Dróg w Pińczowie</w:t>
                      </w:r>
                    </w:p>
                    <w:p w:rsidR="009B0DA9" w:rsidRDefault="009B0DA9" w:rsidP="009B0DA9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ul. Przemysłowa 3 C</w:t>
                      </w:r>
                    </w:p>
                    <w:p w:rsidR="009B0DA9" w:rsidRDefault="009B0DA9" w:rsidP="009B0DA9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28-400 Pińczów</w:t>
                      </w:r>
                    </w:p>
                    <w:p w:rsidR="009B0DA9" w:rsidRDefault="009B0DA9" w:rsidP="009B0DA9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Tel./fax: (41) 357 61 29 </w:t>
                      </w:r>
                    </w:p>
                  </w:txbxContent>
                </v:textbox>
              </v:shape>
            </w:pict>
          </mc:Fallback>
        </mc:AlternateContent>
      </w:r>
      <w:r w:rsidRPr="009B0DA9">
        <w:rPr>
          <w:rFonts w:ascii="Calibri" w:hAnsi="Calibri" w:cs="Calibri"/>
          <w:b/>
          <w:i/>
          <w:color w:val="auto"/>
          <w:sz w:val="16"/>
          <w:szCs w:val="16"/>
        </w:rPr>
        <w:t xml:space="preserve">                 (</w:t>
      </w:r>
      <w:r w:rsidRPr="009B0DA9">
        <w:rPr>
          <w:rFonts w:ascii="Calibri" w:hAnsi="Calibri" w:cs="Calibri"/>
          <w:i/>
          <w:color w:val="auto"/>
          <w:sz w:val="16"/>
          <w:szCs w:val="16"/>
        </w:rPr>
        <w:t>ADRES, NR TELEFONU)</w:t>
      </w:r>
    </w:p>
    <w:p w14:paraId="7E7FF761" w14:textId="77777777" w:rsidR="009B0DA9" w:rsidRPr="009B0DA9" w:rsidRDefault="009B0DA9" w:rsidP="009B0DA9">
      <w:pPr>
        <w:rPr>
          <w:rFonts w:ascii="Calibri" w:hAnsi="Calibri" w:cs="Calibri"/>
          <w:b/>
          <w:color w:val="auto"/>
          <w:sz w:val="4"/>
          <w:szCs w:val="4"/>
        </w:rPr>
      </w:pPr>
    </w:p>
    <w:p w14:paraId="0E422F9D" w14:textId="77777777" w:rsidR="009B0DA9" w:rsidRPr="009B0DA9" w:rsidRDefault="009B0DA9" w:rsidP="009B0DA9">
      <w:pPr>
        <w:rPr>
          <w:rFonts w:ascii="Calibri" w:hAnsi="Calibri" w:cs="Calibri"/>
          <w:color w:val="auto"/>
          <w:sz w:val="22"/>
          <w:szCs w:val="22"/>
        </w:rPr>
      </w:pPr>
      <w:r w:rsidRPr="009B0DA9">
        <w:rPr>
          <w:rFonts w:ascii="Calibri" w:hAnsi="Calibri" w:cs="Calibri"/>
          <w:color w:val="auto"/>
          <w:sz w:val="22"/>
          <w:szCs w:val="22"/>
        </w:rPr>
        <w:t>……………………………………………………..</w:t>
      </w:r>
    </w:p>
    <w:p w14:paraId="1C2958C1" w14:textId="77777777" w:rsidR="009B0DA9" w:rsidRPr="009B0DA9" w:rsidRDefault="009B0DA9" w:rsidP="009B0DA9">
      <w:pPr>
        <w:rPr>
          <w:rFonts w:ascii="Calibri" w:hAnsi="Calibri" w:cs="Calibri"/>
          <w:color w:val="auto"/>
          <w:sz w:val="22"/>
          <w:szCs w:val="22"/>
        </w:rPr>
      </w:pPr>
    </w:p>
    <w:p w14:paraId="793E98DC" w14:textId="77777777" w:rsidR="009B0DA9" w:rsidRPr="009B0DA9" w:rsidRDefault="009B0DA9" w:rsidP="009B0DA9">
      <w:pPr>
        <w:spacing w:line="360" w:lineRule="auto"/>
        <w:rPr>
          <w:rFonts w:cs="Calibri"/>
          <w:color w:val="auto"/>
          <w:sz w:val="16"/>
          <w:szCs w:val="16"/>
        </w:rPr>
      </w:pPr>
      <w:r w:rsidRPr="009B0DA9">
        <w:rPr>
          <w:rFonts w:ascii="Calibri" w:hAnsi="Calibri" w:cs="Calibri"/>
          <w:color w:val="auto"/>
          <w:sz w:val="22"/>
          <w:szCs w:val="22"/>
        </w:rPr>
        <w:t>………………………………………………</w:t>
      </w:r>
      <w:proofErr w:type="gramStart"/>
      <w:r w:rsidRPr="009B0DA9">
        <w:rPr>
          <w:rFonts w:ascii="Calibri" w:hAnsi="Calibri" w:cs="Calibri"/>
          <w:color w:val="auto"/>
          <w:sz w:val="22"/>
          <w:szCs w:val="22"/>
        </w:rPr>
        <w:t>…….</w:t>
      </w:r>
      <w:proofErr w:type="gramEnd"/>
      <w:r w:rsidRPr="009B0DA9">
        <w:rPr>
          <w:rFonts w:ascii="Calibri" w:hAnsi="Calibri" w:cs="Calibri"/>
          <w:color w:val="auto"/>
          <w:sz w:val="22"/>
          <w:szCs w:val="22"/>
        </w:rPr>
        <w:t>.</w:t>
      </w:r>
      <w:r w:rsidRPr="009B0DA9">
        <w:rPr>
          <w:rFonts w:ascii="Calibri" w:hAnsi="Calibri" w:cs="Calibri"/>
          <w:color w:val="auto"/>
          <w:sz w:val="22"/>
          <w:szCs w:val="22"/>
        </w:rPr>
        <w:br/>
      </w:r>
      <w:r w:rsidRPr="009B0DA9">
        <w:rPr>
          <w:rFonts w:ascii="Calibri" w:hAnsi="Calibri" w:cs="Calibri"/>
          <w:i/>
          <w:color w:val="auto"/>
          <w:sz w:val="16"/>
          <w:szCs w:val="16"/>
        </w:rPr>
        <w:t>(PESEL-</w:t>
      </w:r>
      <w:proofErr w:type="spellStart"/>
      <w:proofErr w:type="gramStart"/>
      <w:r w:rsidRPr="009B0DA9">
        <w:rPr>
          <w:rFonts w:ascii="Calibri" w:hAnsi="Calibri" w:cs="Calibri"/>
          <w:i/>
          <w:color w:val="auto"/>
          <w:sz w:val="16"/>
          <w:szCs w:val="16"/>
        </w:rPr>
        <w:t>os.fizyczna</w:t>
      </w:r>
      <w:proofErr w:type="spellEnd"/>
      <w:proofErr w:type="gramEnd"/>
      <w:r w:rsidRPr="009B0DA9">
        <w:rPr>
          <w:rFonts w:ascii="Calibri" w:hAnsi="Calibri" w:cs="Calibri"/>
          <w:i/>
          <w:color w:val="auto"/>
          <w:sz w:val="16"/>
          <w:szCs w:val="16"/>
        </w:rPr>
        <w:t>/REGON lub NIP-</w:t>
      </w:r>
      <w:proofErr w:type="spellStart"/>
      <w:proofErr w:type="gramStart"/>
      <w:r w:rsidRPr="009B0DA9">
        <w:rPr>
          <w:rFonts w:ascii="Calibri" w:hAnsi="Calibri" w:cs="Calibri"/>
          <w:i/>
          <w:color w:val="auto"/>
          <w:sz w:val="16"/>
          <w:szCs w:val="16"/>
        </w:rPr>
        <w:t>os.prawna</w:t>
      </w:r>
      <w:proofErr w:type="spellEnd"/>
      <w:proofErr w:type="gramEnd"/>
    </w:p>
    <w:p w14:paraId="717B2B53" w14:textId="77777777" w:rsidR="009B0DA9" w:rsidRPr="009B0DA9" w:rsidRDefault="009B0DA9" w:rsidP="009B0DA9">
      <w:pPr>
        <w:numPr>
          <w:ilvl w:val="0"/>
          <w:numId w:val="1"/>
        </w:numPr>
        <w:tabs>
          <w:tab w:val="left" w:pos="142"/>
        </w:tabs>
        <w:ind w:left="284" w:hanging="284"/>
        <w:rPr>
          <w:rFonts w:cs="Calibri"/>
          <w:b/>
          <w:color w:val="auto"/>
          <w:sz w:val="20"/>
          <w:szCs w:val="20"/>
        </w:rPr>
      </w:pPr>
      <w:r w:rsidRPr="009B0DA9">
        <w:rPr>
          <w:rFonts w:cs="Calibri"/>
          <w:b/>
          <w:color w:val="auto"/>
          <w:sz w:val="20"/>
          <w:szCs w:val="20"/>
        </w:rPr>
        <w:t>Odbiór osobisty</w:t>
      </w:r>
    </w:p>
    <w:p w14:paraId="1D3A15A7" w14:textId="77777777" w:rsidR="009B0DA9" w:rsidRPr="009B0DA9" w:rsidRDefault="009B0DA9" w:rsidP="009B0DA9">
      <w:pPr>
        <w:numPr>
          <w:ilvl w:val="0"/>
          <w:numId w:val="1"/>
        </w:numPr>
        <w:tabs>
          <w:tab w:val="left" w:pos="142"/>
        </w:tabs>
        <w:ind w:left="284" w:hanging="284"/>
        <w:rPr>
          <w:rFonts w:cs="Calibri"/>
          <w:b/>
          <w:color w:val="auto"/>
          <w:sz w:val="20"/>
          <w:szCs w:val="20"/>
        </w:rPr>
      </w:pPr>
      <w:r w:rsidRPr="009B0DA9">
        <w:rPr>
          <w:rFonts w:cs="Calibri"/>
          <w:b/>
          <w:color w:val="auto"/>
          <w:sz w:val="20"/>
          <w:szCs w:val="20"/>
        </w:rPr>
        <w:t>Wysłać pocztą</w:t>
      </w:r>
    </w:p>
    <w:p w14:paraId="585D5CF1" w14:textId="77777777" w:rsidR="001B7EB0" w:rsidRPr="004F5121" w:rsidRDefault="001B7EB0" w:rsidP="001B7EB0"/>
    <w:p w14:paraId="10C36903" w14:textId="77777777" w:rsidR="00453BC0" w:rsidRPr="00453BC0" w:rsidRDefault="00453BC0" w:rsidP="00453BC0">
      <w:pPr>
        <w:jc w:val="center"/>
        <w:rPr>
          <w:rFonts w:ascii="Calibri" w:hAnsi="Calibri" w:cs="Times New Roman"/>
          <w:b/>
          <w:color w:val="auto"/>
          <w:sz w:val="24"/>
          <w:szCs w:val="24"/>
        </w:rPr>
      </w:pPr>
      <w:r w:rsidRPr="00453BC0">
        <w:rPr>
          <w:rFonts w:ascii="Calibri" w:hAnsi="Calibri" w:cs="Times New Roman"/>
          <w:b/>
          <w:color w:val="auto"/>
          <w:sz w:val="24"/>
          <w:szCs w:val="24"/>
        </w:rPr>
        <w:t>W N I O S E K</w:t>
      </w:r>
    </w:p>
    <w:p w14:paraId="33A05B4D" w14:textId="77777777" w:rsidR="00453BC0" w:rsidRPr="00453BC0" w:rsidRDefault="00453BC0" w:rsidP="00453BC0">
      <w:pPr>
        <w:jc w:val="center"/>
        <w:rPr>
          <w:rFonts w:ascii="Calibri" w:hAnsi="Calibri" w:cs="Arial"/>
          <w:b/>
          <w:color w:val="auto"/>
          <w:sz w:val="24"/>
          <w:szCs w:val="24"/>
        </w:rPr>
      </w:pPr>
      <w:r w:rsidRPr="00453BC0">
        <w:rPr>
          <w:rFonts w:ascii="Calibri" w:hAnsi="Calibri" w:cs="Arial"/>
          <w:b/>
          <w:color w:val="auto"/>
          <w:sz w:val="24"/>
          <w:szCs w:val="24"/>
        </w:rPr>
        <w:t>o wydanie decyzji na</w:t>
      </w:r>
    </w:p>
    <w:p w14:paraId="29DB7031" w14:textId="77777777" w:rsidR="00453BC0" w:rsidRPr="00453BC0" w:rsidRDefault="00453BC0" w:rsidP="00453BC0">
      <w:pPr>
        <w:jc w:val="center"/>
        <w:rPr>
          <w:rFonts w:ascii="Calibri" w:hAnsi="Calibri" w:cs="Arial"/>
          <w:b/>
          <w:color w:val="auto"/>
          <w:sz w:val="24"/>
          <w:szCs w:val="24"/>
        </w:rPr>
      </w:pPr>
      <w:r w:rsidRPr="00453BC0">
        <w:rPr>
          <w:rFonts w:ascii="Calibri" w:hAnsi="Calibri" w:cs="Arial"/>
          <w:b/>
          <w:color w:val="auto"/>
          <w:sz w:val="24"/>
          <w:szCs w:val="24"/>
        </w:rPr>
        <w:t>lokalizację urządzeń w pasie drogowym</w:t>
      </w:r>
    </w:p>
    <w:p w14:paraId="626BCBC2" w14:textId="77777777" w:rsidR="001B7EB0" w:rsidRDefault="001B7EB0" w:rsidP="001B7EB0">
      <w:pPr>
        <w:pStyle w:val="NIEARTTEKSTtekstnieartykuowanynppodstprawnarozplubpreambua"/>
        <w:spacing w:line="276" w:lineRule="auto"/>
      </w:pPr>
      <w:r w:rsidRPr="00006D30">
        <w:t>Wnoszę o wydanie zezwolenia na lokalizację urządzeń infrastruktury technicznej niezwiązanych z potrzebami zarządzania drogami lub potrzebami ruchu drogowego</w:t>
      </w:r>
      <w:r w:rsidR="00453BC0">
        <w:t xml:space="preserve"> </w:t>
      </w:r>
      <w:r w:rsidRPr="00006D30">
        <w:t>-</w:t>
      </w:r>
      <w:r>
        <w:t xml:space="preserve"> ………………………………………………………</w:t>
      </w:r>
      <w:r w:rsidR="003208B5">
        <w:t>…………………</w:t>
      </w:r>
      <w:proofErr w:type="gramStart"/>
      <w:r w:rsidR="003208B5">
        <w:t>…….</w:t>
      </w:r>
      <w:proofErr w:type="gramEnd"/>
      <w:r>
        <w:t>………………….</w:t>
      </w:r>
    </w:p>
    <w:p w14:paraId="5C74C803" w14:textId="77777777" w:rsidR="001B7EB0" w:rsidRDefault="001B7EB0" w:rsidP="001B7EB0">
      <w:pPr>
        <w:pStyle w:val="NIEARTTEKSTtekstnieartykuowanynppodstprawnarozplubpreambua"/>
        <w:spacing w:line="276" w:lineRule="auto"/>
        <w:ind w:firstLine="0"/>
      </w:pPr>
      <w:r w:rsidRPr="00006D30">
        <w:t>…………………………………………………………………………………………</w:t>
      </w:r>
      <w:r>
        <w:t>………..</w:t>
      </w:r>
    </w:p>
    <w:p w14:paraId="072A0292" w14:textId="77777777" w:rsidR="00453BC0" w:rsidRPr="00453BC0" w:rsidRDefault="00453BC0" w:rsidP="00453BC0">
      <w:pPr>
        <w:spacing w:line="360" w:lineRule="auto"/>
        <w:jc w:val="center"/>
        <w:rPr>
          <w:rFonts w:ascii="Calibri" w:hAnsi="Calibri" w:cs="Times New Roman"/>
          <w:i/>
          <w:color w:val="7F7F7F"/>
          <w:sz w:val="20"/>
          <w:szCs w:val="20"/>
        </w:rPr>
      </w:pPr>
      <w:r w:rsidRPr="00453BC0">
        <w:rPr>
          <w:rFonts w:ascii="Calibri" w:hAnsi="Calibri" w:cs="Times New Roman"/>
          <w:i/>
          <w:color w:val="7F7F7F"/>
          <w:sz w:val="20"/>
          <w:szCs w:val="20"/>
        </w:rPr>
        <w:t>(należy wpisać rodzaj urządzenia np. sieć/przyłącze kanalizacja sanitarna, linia energetyczna, wodociąg itp. oraz nr działki(</w:t>
      </w:r>
      <w:proofErr w:type="spellStart"/>
      <w:r w:rsidRPr="00453BC0">
        <w:rPr>
          <w:rFonts w:ascii="Calibri" w:hAnsi="Calibri" w:cs="Times New Roman"/>
          <w:i/>
          <w:color w:val="7F7F7F"/>
          <w:sz w:val="20"/>
          <w:szCs w:val="20"/>
        </w:rPr>
        <w:t>ek</w:t>
      </w:r>
      <w:proofErr w:type="spellEnd"/>
      <w:r w:rsidRPr="00453BC0">
        <w:rPr>
          <w:rFonts w:ascii="Calibri" w:hAnsi="Calibri" w:cs="Times New Roman"/>
          <w:i/>
          <w:color w:val="7F7F7F"/>
          <w:sz w:val="20"/>
          <w:szCs w:val="20"/>
        </w:rPr>
        <w:t>) na którą przewidziana jest lokalizacja)</w:t>
      </w:r>
    </w:p>
    <w:p w14:paraId="71B14898" w14:textId="77777777" w:rsidR="001B7EB0" w:rsidRDefault="001B7EB0" w:rsidP="00453BC0">
      <w:pPr>
        <w:pStyle w:val="NIEARTTEKSTtekstnieartykuowanynppodstprawnarozplubpreambua"/>
        <w:spacing w:line="276" w:lineRule="auto"/>
        <w:ind w:firstLine="0"/>
      </w:pPr>
      <w:r w:rsidRPr="00006D30">
        <w:t xml:space="preserve">w pasie drogowym drogi </w:t>
      </w:r>
      <w:r w:rsidR="00453BC0">
        <w:t>powiatowej</w:t>
      </w:r>
      <w:r w:rsidRPr="00006D30">
        <w:t xml:space="preserve"> nr</w:t>
      </w:r>
      <w:r>
        <w:t xml:space="preserve"> </w:t>
      </w:r>
      <w:r w:rsidR="00453BC0">
        <w:t>…………………….</w:t>
      </w:r>
      <w:r w:rsidR="003208B5">
        <w:t xml:space="preserve"> </w:t>
      </w:r>
      <w:r w:rsidRPr="00006D30">
        <w:t>odcinek</w:t>
      </w:r>
      <w:r w:rsidR="00453BC0">
        <w:t>/</w:t>
      </w:r>
      <w:r w:rsidRPr="00006D30">
        <w:t>relacji</w:t>
      </w:r>
      <w:r>
        <w:t xml:space="preserve"> ……………………………</w:t>
      </w:r>
      <w:r w:rsidR="00453BC0">
        <w:t>……</w:t>
      </w:r>
      <w:proofErr w:type="gramStart"/>
      <w:r w:rsidR="00453BC0">
        <w:t>…….</w:t>
      </w:r>
      <w:proofErr w:type="gramEnd"/>
      <w:r w:rsidR="00453BC0">
        <w:t>.…………………</w:t>
      </w:r>
      <w:proofErr w:type="gramStart"/>
      <w:r w:rsidR="00453BC0">
        <w:t>…….</w:t>
      </w:r>
      <w:proofErr w:type="gramEnd"/>
      <w:r w:rsidR="00453BC0">
        <w:t>.………</w:t>
      </w:r>
      <w:proofErr w:type="gramStart"/>
      <w:r w:rsidR="00453BC0">
        <w:t>…….</w:t>
      </w:r>
      <w:proofErr w:type="gramEnd"/>
      <w:r w:rsidR="00453BC0">
        <w:t xml:space="preserve">. </w:t>
      </w:r>
      <w:r w:rsidRPr="00332521">
        <w:t>w miejscowości</w:t>
      </w:r>
      <w:r>
        <w:t xml:space="preserve"> ……………………………</w:t>
      </w:r>
      <w:r w:rsidR="00453BC0">
        <w:t>…</w:t>
      </w:r>
      <w:proofErr w:type="gramStart"/>
      <w:r>
        <w:t>…....</w:t>
      </w:r>
      <w:proofErr w:type="gramEnd"/>
      <w:r>
        <w:t xml:space="preserve"> </w:t>
      </w:r>
      <w:r w:rsidR="00453BC0">
        <w:t>.</w:t>
      </w:r>
      <w:r>
        <w:t xml:space="preserve"> nr działki ewidencyjnej</w:t>
      </w:r>
      <w:r w:rsidR="00453BC0">
        <w:t xml:space="preserve"> ……………</w:t>
      </w:r>
      <w:proofErr w:type="gramStart"/>
      <w:r w:rsidR="00453BC0">
        <w:t>…….</w:t>
      </w:r>
      <w:proofErr w:type="gramEnd"/>
      <w:r w:rsidR="00453BC0">
        <w:t>.</w:t>
      </w:r>
      <w:r>
        <w:t xml:space="preserve"> i obręb……………………</w:t>
      </w:r>
      <w:proofErr w:type="gramStart"/>
      <w:r>
        <w:t>…....</w:t>
      </w:r>
      <w:proofErr w:type="gramEnd"/>
      <w:r>
        <w:t>.………………………………………………………</w:t>
      </w:r>
      <w:proofErr w:type="gramStart"/>
      <w:r>
        <w:t>…….</w:t>
      </w:r>
      <w:proofErr w:type="gramEnd"/>
      <w:r>
        <w:t>….</w:t>
      </w: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659"/>
        <w:gridCol w:w="3664"/>
        <w:gridCol w:w="623"/>
        <w:gridCol w:w="3700"/>
      </w:tblGrid>
      <w:tr w:rsidR="003208B5" w:rsidRPr="003208B5" w14:paraId="61A03FE0" w14:textId="77777777">
        <w:tc>
          <w:tcPr>
            <w:tcW w:w="675" w:type="dxa"/>
            <w:hideMark/>
          </w:tcPr>
          <w:p w14:paraId="393AD9D8" w14:textId="77777777" w:rsidR="003208B5" w:rsidRPr="003208B5" w:rsidRDefault="003208B5" w:rsidP="003208B5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208B5">
              <w:rPr>
                <w:rFonts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00B318" wp14:editId="03FB1A3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53975</wp:posOffset>
                      </wp:positionV>
                      <wp:extent cx="182880" cy="139065"/>
                      <wp:effectExtent l="5080" t="6350" r="12065" b="6985"/>
                      <wp:wrapNone/>
                      <wp:docPr id="177950326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390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CFDE1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4" o:spid="_x0000_s1026" type="#_x0000_t109" style="position:absolute;margin-left:1.9pt;margin-top:4.25pt;width:14.4pt;height:1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"/>
                  </w:pict>
                </mc:Fallback>
              </mc:AlternateContent>
            </w:r>
          </w:p>
        </w:tc>
        <w:tc>
          <w:tcPr>
            <w:tcW w:w="3756" w:type="dxa"/>
            <w:vAlign w:val="center"/>
            <w:hideMark/>
          </w:tcPr>
          <w:p w14:paraId="21C3F93B" w14:textId="77777777" w:rsidR="003208B5" w:rsidRPr="003208B5" w:rsidRDefault="003208B5" w:rsidP="003208B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208B5">
              <w:rPr>
                <w:rFonts w:ascii="Arial" w:hAnsi="Arial" w:cs="Arial"/>
                <w:color w:val="auto"/>
                <w:sz w:val="22"/>
                <w:szCs w:val="22"/>
              </w:rPr>
              <w:t>teren zabudowy</w:t>
            </w:r>
          </w:p>
        </w:tc>
        <w:tc>
          <w:tcPr>
            <w:tcW w:w="638" w:type="dxa"/>
            <w:hideMark/>
          </w:tcPr>
          <w:p w14:paraId="763D0407" w14:textId="77777777" w:rsidR="003208B5" w:rsidRPr="003208B5" w:rsidRDefault="003208B5" w:rsidP="003208B5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208B5">
              <w:rPr>
                <w:rFonts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E3591D" wp14:editId="66FDBDA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53975</wp:posOffset>
                      </wp:positionV>
                      <wp:extent cx="182880" cy="139065"/>
                      <wp:effectExtent l="7620" t="6350" r="9525" b="6985"/>
                      <wp:wrapNone/>
                      <wp:docPr id="68031651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390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D83A69" id="AutoShape 5" o:spid="_x0000_s1026" type="#_x0000_t109" style="position:absolute;margin-left:-.15pt;margin-top:4.25pt;width:14.4pt;height:1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"/>
                  </w:pict>
                </mc:Fallback>
              </mc:AlternateContent>
            </w:r>
          </w:p>
        </w:tc>
        <w:tc>
          <w:tcPr>
            <w:tcW w:w="3793" w:type="dxa"/>
            <w:vAlign w:val="center"/>
            <w:hideMark/>
          </w:tcPr>
          <w:p w14:paraId="1DD07835" w14:textId="77777777" w:rsidR="003208B5" w:rsidRPr="003208B5" w:rsidRDefault="003208B5" w:rsidP="003208B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208B5">
              <w:rPr>
                <w:rFonts w:ascii="Arial" w:hAnsi="Arial" w:cs="Arial"/>
                <w:color w:val="auto"/>
                <w:sz w:val="22"/>
                <w:szCs w:val="22"/>
              </w:rPr>
              <w:t>poza terenem zabudowy</w:t>
            </w:r>
          </w:p>
        </w:tc>
      </w:tr>
    </w:tbl>
    <w:p w14:paraId="5BBF5E2C" w14:textId="77777777" w:rsidR="00453BC0" w:rsidRDefault="00453BC0" w:rsidP="00453BC0">
      <w:pPr>
        <w:ind w:left="406"/>
        <w:jc w:val="both"/>
        <w:rPr>
          <w:rFonts w:ascii="Calibri" w:hAnsi="Calibri" w:cs="Times New Roman"/>
          <w:b/>
          <w:i/>
          <w:color w:val="auto"/>
          <w:sz w:val="24"/>
          <w:szCs w:val="24"/>
        </w:rPr>
      </w:pPr>
    </w:p>
    <w:p w14:paraId="578CAA1B" w14:textId="77777777" w:rsidR="00453BC0" w:rsidRPr="00453BC0" w:rsidRDefault="00453BC0" w:rsidP="00453BC0">
      <w:pPr>
        <w:ind w:left="406"/>
        <w:jc w:val="both"/>
        <w:rPr>
          <w:rFonts w:ascii="Calibri" w:hAnsi="Calibri" w:cs="Times New Roman"/>
          <w:b/>
          <w:i/>
          <w:color w:val="auto"/>
          <w:sz w:val="24"/>
          <w:szCs w:val="24"/>
        </w:rPr>
      </w:pPr>
      <w:r w:rsidRPr="00453BC0">
        <w:rPr>
          <w:rFonts w:ascii="Calibri" w:hAnsi="Calibri" w:cs="Times New Roman"/>
          <w:b/>
          <w:i/>
          <w:color w:val="auto"/>
          <w:sz w:val="24"/>
          <w:szCs w:val="24"/>
        </w:rPr>
        <w:t xml:space="preserve">Dokładny przebieg trasy projektowanych urządzeń należy zaznaczyć na załącznikach graficznych </w:t>
      </w:r>
      <w:proofErr w:type="gramStart"/>
      <w:r w:rsidRPr="00453BC0">
        <w:rPr>
          <w:rFonts w:ascii="Calibri" w:hAnsi="Calibri" w:cs="Times New Roman"/>
          <w:b/>
          <w:i/>
          <w:color w:val="auto"/>
          <w:sz w:val="24"/>
          <w:szCs w:val="24"/>
        </w:rPr>
        <w:t>wraz</w:t>
      </w:r>
      <w:r>
        <w:rPr>
          <w:rFonts w:ascii="Calibri" w:hAnsi="Calibri" w:cs="Times New Roman"/>
          <w:b/>
          <w:i/>
          <w:color w:val="auto"/>
          <w:sz w:val="24"/>
          <w:szCs w:val="24"/>
        </w:rPr>
        <w:t xml:space="preserve"> </w:t>
      </w:r>
      <w:r w:rsidRPr="00453BC0">
        <w:rPr>
          <w:rFonts w:ascii="Calibri" w:hAnsi="Calibri" w:cs="Times New Roman"/>
          <w:b/>
          <w:i/>
          <w:color w:val="auto"/>
          <w:sz w:val="24"/>
          <w:szCs w:val="24"/>
        </w:rPr>
        <w:t xml:space="preserve"> z</w:t>
      </w:r>
      <w:proofErr w:type="gramEnd"/>
      <w:r w:rsidRPr="00453BC0">
        <w:rPr>
          <w:rFonts w:ascii="Calibri" w:hAnsi="Calibri" w:cs="Times New Roman"/>
          <w:b/>
          <w:i/>
          <w:color w:val="auto"/>
          <w:sz w:val="24"/>
          <w:szCs w:val="24"/>
        </w:rPr>
        <w:t xml:space="preserve"> domiarami od osi urządzenia/obiektu do charakterystycznych punktów stałych (krawędź </w:t>
      </w:r>
      <w:proofErr w:type="gramStart"/>
      <w:r w:rsidRPr="00453BC0">
        <w:rPr>
          <w:rFonts w:ascii="Calibri" w:hAnsi="Calibri" w:cs="Times New Roman"/>
          <w:b/>
          <w:i/>
          <w:color w:val="auto"/>
          <w:sz w:val="24"/>
          <w:szCs w:val="24"/>
        </w:rPr>
        <w:t>jezdni,  krawędź</w:t>
      </w:r>
      <w:proofErr w:type="gramEnd"/>
      <w:r w:rsidRPr="00453BC0">
        <w:rPr>
          <w:rFonts w:ascii="Calibri" w:hAnsi="Calibri" w:cs="Times New Roman"/>
          <w:b/>
          <w:i/>
          <w:color w:val="auto"/>
          <w:sz w:val="24"/>
          <w:szCs w:val="24"/>
        </w:rPr>
        <w:t xml:space="preserve"> chodnika, granica pasa drogowego itp.)</w:t>
      </w:r>
    </w:p>
    <w:p w14:paraId="4A66ABC5" w14:textId="77777777" w:rsidR="00453BC0" w:rsidRPr="00453BC0" w:rsidRDefault="00453BC0" w:rsidP="00453BC0">
      <w:pPr>
        <w:jc w:val="both"/>
        <w:rPr>
          <w:rFonts w:ascii="Calibri" w:hAnsi="Calibri" w:cs="Times New Roman"/>
          <w:b/>
          <w:i/>
          <w:color w:val="auto"/>
          <w:sz w:val="24"/>
          <w:szCs w:val="24"/>
        </w:rPr>
      </w:pPr>
    </w:p>
    <w:p w14:paraId="5FD875DD" w14:textId="77777777" w:rsidR="00453BC0" w:rsidRDefault="00453BC0" w:rsidP="00453BC0">
      <w:pPr>
        <w:spacing w:line="360" w:lineRule="auto"/>
        <w:jc w:val="both"/>
        <w:rPr>
          <w:rFonts w:ascii="Calibri" w:hAnsi="Calibri" w:cs="Times New Roman"/>
          <w:color w:val="auto"/>
          <w:sz w:val="24"/>
          <w:szCs w:val="24"/>
        </w:rPr>
      </w:pPr>
      <w:r w:rsidRPr="00453BC0">
        <w:rPr>
          <w:rFonts w:ascii="Calibri" w:hAnsi="Calibri" w:cs="Times New Roman"/>
          <w:color w:val="auto"/>
          <w:sz w:val="24"/>
          <w:szCs w:val="24"/>
        </w:rPr>
        <w:t>Nazwa Inwesto</w:t>
      </w:r>
      <w:r>
        <w:rPr>
          <w:rFonts w:ascii="Calibri" w:hAnsi="Calibri" w:cs="Times New Roman"/>
          <w:color w:val="auto"/>
          <w:sz w:val="24"/>
          <w:szCs w:val="24"/>
        </w:rPr>
        <w:t xml:space="preserve">ra </w:t>
      </w:r>
      <w:r w:rsidRPr="00453BC0">
        <w:rPr>
          <w:rFonts w:ascii="Calibri" w:hAnsi="Calibri" w:cs="Times New Roman"/>
          <w:color w:val="auto"/>
          <w:sz w:val="24"/>
          <w:szCs w:val="24"/>
        </w:rPr>
        <w:t>………………………………………………………………………………………………………</w:t>
      </w:r>
      <w:proofErr w:type="gramStart"/>
      <w:r w:rsidRPr="00453BC0">
        <w:rPr>
          <w:rFonts w:ascii="Calibri" w:hAnsi="Calibri" w:cs="Times New Roman"/>
          <w:color w:val="auto"/>
          <w:sz w:val="24"/>
          <w:szCs w:val="24"/>
        </w:rPr>
        <w:t>…….</w:t>
      </w:r>
      <w:proofErr w:type="gramEnd"/>
      <w:r w:rsidRPr="00453BC0">
        <w:rPr>
          <w:rFonts w:ascii="Calibri" w:hAnsi="Calibri" w:cs="Times New Roman"/>
          <w:color w:val="auto"/>
          <w:sz w:val="24"/>
          <w:szCs w:val="24"/>
        </w:rPr>
        <w:t>.…</w:t>
      </w:r>
      <w:r w:rsidR="003208B5">
        <w:rPr>
          <w:rFonts w:ascii="Calibri" w:hAnsi="Calibri" w:cs="Times New Roman"/>
          <w:color w:val="auto"/>
          <w:sz w:val="24"/>
          <w:szCs w:val="24"/>
        </w:rPr>
        <w:t xml:space="preserve"> ……………………………………………………………………………………………………………………………………………..</w:t>
      </w:r>
      <w:r w:rsidRPr="00453BC0">
        <w:rPr>
          <w:rFonts w:ascii="Calibri" w:hAnsi="Calibri" w:cs="Times New Roman"/>
          <w:color w:val="auto"/>
          <w:sz w:val="24"/>
          <w:szCs w:val="24"/>
        </w:rPr>
        <w:t>…</w:t>
      </w:r>
    </w:p>
    <w:p w14:paraId="0E2E7C33" w14:textId="77777777" w:rsidR="00453BC0" w:rsidRDefault="00453BC0" w:rsidP="00453BC0">
      <w:pPr>
        <w:spacing w:line="360" w:lineRule="auto"/>
        <w:jc w:val="both"/>
        <w:rPr>
          <w:rFonts w:ascii="Calibri" w:hAnsi="Calibri" w:cs="Times New Roman"/>
          <w:color w:val="auto"/>
          <w:sz w:val="24"/>
          <w:szCs w:val="24"/>
        </w:rPr>
      </w:pPr>
      <w:proofErr w:type="gramStart"/>
      <w:r w:rsidRPr="00453BC0">
        <w:rPr>
          <w:rFonts w:ascii="Calibri" w:hAnsi="Calibri" w:cs="Times New Roman"/>
          <w:color w:val="auto"/>
          <w:sz w:val="24"/>
          <w:szCs w:val="24"/>
        </w:rPr>
        <w:t>Adres :</w:t>
      </w:r>
      <w:proofErr w:type="gramEnd"/>
      <w:r w:rsidRPr="00453BC0">
        <w:rPr>
          <w:rFonts w:ascii="Calibri" w:hAnsi="Calibri" w:cs="Times New Roman"/>
          <w:color w:val="auto"/>
          <w:sz w:val="24"/>
          <w:szCs w:val="24"/>
        </w:rPr>
        <w:t xml:space="preserve"> ……………………………………………………………………………………………………………………</w:t>
      </w:r>
      <w:proofErr w:type="gramStart"/>
      <w:r w:rsidRPr="00453BC0">
        <w:rPr>
          <w:rFonts w:ascii="Calibri" w:hAnsi="Calibri" w:cs="Times New Roman"/>
          <w:color w:val="auto"/>
          <w:sz w:val="24"/>
          <w:szCs w:val="24"/>
        </w:rPr>
        <w:t>……</w:t>
      </w:r>
      <w:r w:rsidR="003208B5">
        <w:rPr>
          <w:rFonts w:ascii="Calibri" w:hAnsi="Calibri" w:cs="Times New Roman"/>
          <w:color w:val="auto"/>
          <w:sz w:val="24"/>
          <w:szCs w:val="24"/>
        </w:rPr>
        <w:t>.</w:t>
      </w:r>
      <w:proofErr w:type="gramEnd"/>
      <w:r w:rsidR="003208B5">
        <w:rPr>
          <w:rFonts w:ascii="Calibri" w:hAnsi="Calibri" w:cs="Times New Roman"/>
          <w:color w:val="auto"/>
          <w:sz w:val="24"/>
          <w:szCs w:val="24"/>
        </w:rPr>
        <w:t>.</w:t>
      </w:r>
      <w:r w:rsidRPr="00453BC0">
        <w:rPr>
          <w:rFonts w:ascii="Calibri" w:hAnsi="Calibri" w:cs="Times New Roman"/>
          <w:color w:val="auto"/>
          <w:sz w:val="24"/>
          <w:szCs w:val="24"/>
        </w:rPr>
        <w:t>…</w:t>
      </w:r>
      <w:r>
        <w:rPr>
          <w:rFonts w:ascii="Calibri" w:hAnsi="Calibri" w:cs="Times New Roman"/>
          <w:color w:val="auto"/>
          <w:sz w:val="24"/>
          <w:szCs w:val="24"/>
        </w:rPr>
        <w:t>…</w:t>
      </w:r>
      <w:r w:rsidR="003208B5">
        <w:rPr>
          <w:rFonts w:ascii="Calibri" w:hAnsi="Calibri" w:cs="Times New Roman"/>
          <w:color w:val="auto"/>
          <w:sz w:val="24"/>
          <w:szCs w:val="24"/>
        </w:rPr>
        <w:t xml:space="preserve"> ……………………………………………………………………………………………………………………………………………..</w:t>
      </w:r>
      <w:r>
        <w:rPr>
          <w:rFonts w:ascii="Calibri" w:hAnsi="Calibri" w:cs="Times New Roman"/>
          <w:color w:val="auto"/>
          <w:sz w:val="24"/>
          <w:szCs w:val="24"/>
        </w:rPr>
        <w:t>…</w:t>
      </w:r>
    </w:p>
    <w:p w14:paraId="285F6CFF" w14:textId="77777777" w:rsidR="003208B5" w:rsidRDefault="003208B5" w:rsidP="00453BC0">
      <w:pPr>
        <w:spacing w:line="360" w:lineRule="auto"/>
        <w:jc w:val="both"/>
        <w:rPr>
          <w:rFonts w:ascii="Calibri" w:hAnsi="Calibri" w:cs="Times New Roman"/>
          <w:color w:val="auto"/>
          <w:sz w:val="24"/>
          <w:szCs w:val="24"/>
        </w:rPr>
      </w:pPr>
    </w:p>
    <w:p w14:paraId="6FE53C83" w14:textId="77777777" w:rsidR="003208B5" w:rsidRDefault="003208B5" w:rsidP="00453BC0">
      <w:pPr>
        <w:spacing w:line="360" w:lineRule="auto"/>
        <w:jc w:val="both"/>
        <w:rPr>
          <w:rFonts w:ascii="Calibri" w:hAnsi="Calibri" w:cs="Times New Roman"/>
          <w:color w:val="auto"/>
          <w:sz w:val="24"/>
          <w:szCs w:val="24"/>
        </w:rPr>
      </w:pPr>
    </w:p>
    <w:p w14:paraId="484F718A" w14:textId="77777777" w:rsidR="003208B5" w:rsidRPr="00453BC0" w:rsidRDefault="003208B5" w:rsidP="00453BC0">
      <w:pPr>
        <w:spacing w:line="360" w:lineRule="auto"/>
        <w:jc w:val="both"/>
        <w:rPr>
          <w:rFonts w:ascii="Calibri" w:hAnsi="Calibri" w:cs="Times New Roman"/>
          <w:color w:val="auto"/>
          <w:sz w:val="24"/>
          <w:szCs w:val="24"/>
        </w:rPr>
      </w:pPr>
    </w:p>
    <w:p w14:paraId="2AC39007" w14:textId="77777777" w:rsidR="001B7EB0" w:rsidRPr="0048393D" w:rsidRDefault="001B7EB0" w:rsidP="001B7EB0">
      <w:pPr>
        <w:pStyle w:val="OZNPROJEKTUwskazaniedatylubwersjiprojektu"/>
        <w:spacing w:after="120" w:line="276" w:lineRule="auto"/>
        <w:jc w:val="left"/>
      </w:pPr>
      <w:r w:rsidRPr="004F5121">
        <w:t>D</w:t>
      </w:r>
      <w:r w:rsidRPr="0048393D">
        <w:t>o niniejszego wniosku załącza się:</w:t>
      </w:r>
    </w:p>
    <w:p w14:paraId="2B792EAA" w14:textId="77777777" w:rsidR="001B7EB0" w:rsidRPr="00006D30" w:rsidRDefault="001B7EB0" w:rsidP="001B7EB0">
      <w:pPr>
        <w:pStyle w:val="PKTpunkt"/>
        <w:spacing w:after="120" w:line="276" w:lineRule="auto"/>
      </w:pPr>
      <w:r>
        <w:t>1)</w:t>
      </w:r>
      <w:r>
        <w:tab/>
      </w:r>
      <w:r w:rsidRPr="00006D30">
        <w:t>szczegółowy</w:t>
      </w:r>
      <w:r>
        <w:t xml:space="preserve"> i aktualny</w:t>
      </w:r>
      <w:r w:rsidRPr="00006D30">
        <w:t xml:space="preserve"> plan sytuacyjny w skali 1:1.000 lub 1:500, z proponowaną lokalizacją urządzenia</w:t>
      </w:r>
      <w:r>
        <w:t xml:space="preserve"> - </w:t>
      </w:r>
      <w:r w:rsidR="00453BC0">
        <w:t>2</w:t>
      </w:r>
      <w:r>
        <w:t xml:space="preserve"> egzemplarze</w:t>
      </w:r>
      <w:r w:rsidRPr="00006D30">
        <w:t>;</w:t>
      </w:r>
    </w:p>
    <w:p w14:paraId="63000C98" w14:textId="77777777" w:rsidR="009B0DA9" w:rsidRDefault="001B7EB0" w:rsidP="009B0DA9">
      <w:pPr>
        <w:pStyle w:val="PKTpunkt"/>
        <w:spacing w:after="120" w:line="276" w:lineRule="auto"/>
      </w:pPr>
      <w:r>
        <w:t xml:space="preserve">2) </w:t>
      </w:r>
      <w:r>
        <w:tab/>
      </w:r>
      <w:r w:rsidRPr="00006D30">
        <w:t xml:space="preserve">projekt techniczny: szczegóły przejścia urządzenia </w:t>
      </w:r>
      <w:r>
        <w:t xml:space="preserve">w </w:t>
      </w:r>
      <w:r w:rsidRPr="00006D30">
        <w:t>pas</w:t>
      </w:r>
      <w:r>
        <w:t>i</w:t>
      </w:r>
      <w:r w:rsidRPr="00006D30">
        <w:t>e drogowym (jeśli występuje)</w:t>
      </w:r>
    </w:p>
    <w:p w14:paraId="13EFFF15" w14:textId="77777777" w:rsidR="009B0DA9" w:rsidRPr="009B0DA9" w:rsidRDefault="009B0DA9" w:rsidP="009B0DA9">
      <w:pPr>
        <w:pStyle w:val="PKTpunkt"/>
        <w:spacing w:after="120" w:line="276" w:lineRule="auto"/>
      </w:pPr>
      <w:r>
        <w:t xml:space="preserve">3) </w:t>
      </w:r>
      <w:r w:rsidR="00453BC0">
        <w:t xml:space="preserve"> o</w:t>
      </w:r>
      <w:r w:rsidR="00453BC0" w:rsidRPr="00006D30">
        <w:t xml:space="preserve">pis dotyczący określenia technologii prowadzenia robót budowlanych związanych </w:t>
      </w:r>
      <w:r w:rsidR="00453BC0">
        <w:br/>
      </w:r>
      <w:r w:rsidR="00453BC0" w:rsidRPr="00006D30">
        <w:t xml:space="preserve">z lokalizacją w pasie drogowym urządzeń infrastruktury technicznej niezwiązanych </w:t>
      </w:r>
      <w:r w:rsidR="00453BC0">
        <w:br/>
      </w:r>
      <w:r w:rsidR="00453BC0" w:rsidRPr="00006D30">
        <w:t>z potrzebami zarządzania drogami lub potrzebami ruchu drogowego;</w:t>
      </w:r>
    </w:p>
    <w:p w14:paraId="791996A0" w14:textId="77777777" w:rsidR="00453BC0" w:rsidRDefault="001B7EB0" w:rsidP="00453BC0">
      <w:pPr>
        <w:pStyle w:val="PKTpunkt"/>
        <w:spacing w:after="120" w:line="276" w:lineRule="auto"/>
        <w:rPr>
          <w:rFonts w:ascii="Calibri" w:hAnsi="Calibri" w:cs="Times New Roman"/>
          <w:szCs w:val="24"/>
        </w:rPr>
      </w:pPr>
      <w:r>
        <w:t xml:space="preserve">4) </w:t>
      </w:r>
      <w:r>
        <w:tab/>
      </w:r>
      <w:r w:rsidR="00453BC0" w:rsidRPr="00453BC0">
        <w:rPr>
          <w:rFonts w:ascii="Calibri" w:hAnsi="Calibri" w:cs="Times New Roman"/>
          <w:szCs w:val="24"/>
        </w:rPr>
        <w:t>Pełnomocnictwo lub urzędowo poświadczony odpis pełnomocnictwa (w przypadku ustanowienia Pełnomocnika przez Inwestora).</w:t>
      </w:r>
    </w:p>
    <w:p w14:paraId="65B47BB2" w14:textId="77777777" w:rsidR="00453BC0" w:rsidRPr="00453BC0" w:rsidRDefault="00453BC0" w:rsidP="00453BC0">
      <w:pPr>
        <w:pStyle w:val="PKTpunkt"/>
        <w:numPr>
          <w:ilvl w:val="0"/>
          <w:numId w:val="4"/>
        </w:numPr>
        <w:spacing w:after="120" w:line="276" w:lineRule="auto"/>
        <w:ind w:left="567" w:hanging="567"/>
        <w:rPr>
          <w:rFonts w:ascii="Calibri" w:hAnsi="Calibri" w:cs="Times New Roman"/>
          <w:szCs w:val="24"/>
        </w:rPr>
      </w:pPr>
      <w:r w:rsidRPr="00453BC0">
        <w:rPr>
          <w:rFonts w:ascii="Calibri" w:hAnsi="Calibri" w:cs="Times New Roman"/>
          <w:szCs w:val="24"/>
        </w:rPr>
        <w:t xml:space="preserve">Dowód uiszczenia ustalonej opłaty skarbowej za złożenie dokumentu stwierdzającego udzielenie pełnomocnictwa: </w:t>
      </w:r>
    </w:p>
    <w:p w14:paraId="57FA5A5E" w14:textId="77777777" w:rsidR="00453BC0" w:rsidRPr="00453BC0" w:rsidRDefault="00453BC0" w:rsidP="00453BC0">
      <w:pPr>
        <w:ind w:left="1416" w:hanging="282"/>
        <w:jc w:val="both"/>
        <w:rPr>
          <w:rFonts w:ascii="Calibri" w:hAnsi="Calibri" w:cs="Times New Roman"/>
          <w:color w:val="auto"/>
          <w:sz w:val="24"/>
          <w:szCs w:val="24"/>
        </w:rPr>
      </w:pPr>
      <w:r w:rsidRPr="00453BC0">
        <w:rPr>
          <w:rFonts w:ascii="Calibri" w:hAnsi="Calibri" w:cs="Times New Roman"/>
          <w:color w:val="auto"/>
          <w:sz w:val="24"/>
          <w:szCs w:val="24"/>
        </w:rPr>
        <w:t>a)  pełnomocnictwo w kwocie – 17 zł (nie dotyczy członka rodziny oraz podmiotów zwolnionych z opłat zgodnie z ustawą o opłatach skarbowych)</w:t>
      </w:r>
    </w:p>
    <w:p w14:paraId="3A69A7E8" w14:textId="77777777" w:rsidR="00453BC0" w:rsidRPr="00453BC0" w:rsidRDefault="00453BC0" w:rsidP="00453BC0">
      <w:pPr>
        <w:pStyle w:val="Akapitzlist"/>
        <w:numPr>
          <w:ilvl w:val="0"/>
          <w:numId w:val="4"/>
        </w:numPr>
        <w:ind w:left="426" w:hanging="426"/>
        <w:jc w:val="both"/>
        <w:rPr>
          <w:rFonts w:ascii="Calibri" w:hAnsi="Calibri" w:cs="Times New Roman"/>
          <w:color w:val="auto"/>
          <w:sz w:val="24"/>
          <w:szCs w:val="24"/>
        </w:rPr>
      </w:pPr>
      <w:r w:rsidRPr="00453BC0">
        <w:rPr>
          <w:rFonts w:ascii="Calibri" w:hAnsi="Calibri" w:cs="Times New Roman"/>
          <w:color w:val="auto"/>
          <w:sz w:val="24"/>
          <w:szCs w:val="24"/>
        </w:rPr>
        <w:t>**Inne .....................................................................................................................................................</w:t>
      </w:r>
    </w:p>
    <w:p w14:paraId="025B4E5F" w14:textId="77777777" w:rsidR="00453BC0" w:rsidRPr="00453BC0" w:rsidRDefault="00453BC0" w:rsidP="00453BC0">
      <w:pPr>
        <w:ind w:left="708"/>
        <w:jc w:val="both"/>
        <w:rPr>
          <w:rFonts w:ascii="Calibri" w:hAnsi="Calibri" w:cs="Times New Roman"/>
          <w:color w:val="auto"/>
          <w:sz w:val="24"/>
          <w:szCs w:val="24"/>
        </w:rPr>
      </w:pPr>
      <w:r w:rsidRPr="00453BC0">
        <w:rPr>
          <w:rFonts w:ascii="Calibri" w:hAnsi="Calibri" w:cs="Times New Roman"/>
          <w:color w:val="auto"/>
          <w:sz w:val="24"/>
          <w:szCs w:val="24"/>
        </w:rPr>
        <w:t>Opłatę wymienioną w pkt.</w:t>
      </w:r>
      <w:r>
        <w:rPr>
          <w:rFonts w:ascii="Calibri" w:hAnsi="Calibri" w:cs="Times New Roman"/>
          <w:color w:val="auto"/>
          <w:sz w:val="24"/>
          <w:szCs w:val="24"/>
        </w:rPr>
        <w:t>5</w:t>
      </w:r>
      <w:r w:rsidRPr="00453BC0">
        <w:rPr>
          <w:rFonts w:ascii="Calibri" w:hAnsi="Calibri" w:cs="Times New Roman"/>
          <w:color w:val="auto"/>
          <w:sz w:val="24"/>
          <w:szCs w:val="24"/>
        </w:rPr>
        <w:t xml:space="preserve"> należy wpłacić odpowiednio na konto: </w:t>
      </w:r>
      <w:r w:rsidRPr="00453BC0">
        <w:rPr>
          <w:rFonts w:ascii="Calibri" w:hAnsi="Calibri" w:cs="Times New Roman"/>
          <w:b/>
          <w:color w:val="auto"/>
          <w:sz w:val="24"/>
          <w:szCs w:val="24"/>
        </w:rPr>
        <w:t xml:space="preserve">UM </w:t>
      </w:r>
      <w:r>
        <w:rPr>
          <w:rFonts w:ascii="Calibri" w:hAnsi="Calibri" w:cs="Times New Roman"/>
          <w:b/>
          <w:color w:val="auto"/>
          <w:sz w:val="24"/>
          <w:szCs w:val="24"/>
        </w:rPr>
        <w:t xml:space="preserve">w </w:t>
      </w:r>
      <w:proofErr w:type="gramStart"/>
      <w:r>
        <w:rPr>
          <w:rFonts w:ascii="Calibri" w:hAnsi="Calibri" w:cs="Times New Roman"/>
          <w:b/>
          <w:color w:val="auto"/>
          <w:sz w:val="24"/>
          <w:szCs w:val="24"/>
        </w:rPr>
        <w:t>Pińczowie</w:t>
      </w:r>
      <w:r w:rsidRPr="00453BC0">
        <w:rPr>
          <w:rFonts w:ascii="Calibri" w:hAnsi="Calibri" w:cs="Times New Roman"/>
          <w:b/>
          <w:color w:val="auto"/>
          <w:sz w:val="24"/>
          <w:szCs w:val="24"/>
        </w:rPr>
        <w:t xml:space="preserve">  -</w:t>
      </w:r>
      <w:proofErr w:type="gramEnd"/>
      <w:r w:rsidRPr="00453BC0">
        <w:rPr>
          <w:rFonts w:ascii="Calibri" w:hAnsi="Calibri" w:cs="Times New Roman"/>
          <w:b/>
          <w:color w:val="auto"/>
          <w:sz w:val="24"/>
          <w:szCs w:val="24"/>
        </w:rPr>
        <w:t xml:space="preserve">  Nr </w:t>
      </w:r>
      <w:r>
        <w:rPr>
          <w:rFonts w:ascii="Calibri" w:hAnsi="Calibri" w:cs="Times New Roman"/>
          <w:b/>
          <w:color w:val="auto"/>
          <w:sz w:val="24"/>
          <w:szCs w:val="24"/>
        </w:rPr>
        <w:t>20</w:t>
      </w:r>
      <w:r w:rsidR="003208B5">
        <w:rPr>
          <w:rFonts w:ascii="Calibri" w:hAnsi="Calibri" w:cs="Times New Roman"/>
          <w:b/>
          <w:color w:val="auto"/>
          <w:sz w:val="24"/>
          <w:szCs w:val="24"/>
        </w:rPr>
        <w:t xml:space="preserve"> 1020 2629 0000 9802 0365 9794</w:t>
      </w:r>
    </w:p>
    <w:p w14:paraId="03DA32E2" w14:textId="77777777" w:rsidR="001B7EB0" w:rsidRDefault="001B7EB0" w:rsidP="001B7EB0">
      <w:pPr>
        <w:pStyle w:val="PKTpunkt"/>
        <w:spacing w:after="120" w:line="276" w:lineRule="auto"/>
      </w:pPr>
    </w:p>
    <w:p w14:paraId="64DECD8F" w14:textId="77777777" w:rsidR="001B7EB0" w:rsidRPr="00332521" w:rsidRDefault="001B7EB0" w:rsidP="001B7EB0">
      <w:pPr>
        <w:pStyle w:val="NIEARTTEKSTtekstnieartykuowanynppodstprawnarozplubpreambua"/>
      </w:pPr>
      <w:r>
        <w:t xml:space="preserve">                                                                                      ……………………………………</w:t>
      </w:r>
    </w:p>
    <w:p w14:paraId="5280E664" w14:textId="77777777" w:rsidR="001B7EB0" w:rsidRDefault="001B7EB0" w:rsidP="001B7EB0">
      <w:pPr>
        <w:pStyle w:val="NIEARTTEKSTtekstnieartykuowanynppodstprawnarozplubpreambua"/>
        <w:ind w:left="6379" w:firstLine="0"/>
      </w:pPr>
      <w:r w:rsidRPr="00D81900">
        <w:rPr>
          <w:rStyle w:val="Kkursywa"/>
        </w:rPr>
        <w:t>(podpis wnioskodawcy)</w:t>
      </w:r>
      <w:r>
        <w:t xml:space="preserve">         </w:t>
      </w:r>
    </w:p>
    <w:p w14:paraId="36137A1F" w14:textId="77777777" w:rsidR="001B7EB0" w:rsidRPr="0048393D" w:rsidRDefault="001B7EB0" w:rsidP="001B7EB0">
      <w:pPr>
        <w:pStyle w:val="NIEARTTEKSTtekstnieartykuowanynppodstprawnarozplubpreambua"/>
        <w:spacing w:line="276" w:lineRule="auto"/>
      </w:pPr>
      <w:r w:rsidRPr="0048393D">
        <w:t>W toku postępowania strony oraz ich przedstawiciele i pełnomocnicy mają obowiązek zawiadomić organ administracji publiczne</w:t>
      </w:r>
      <w:r>
        <w:t>j o każdej zmianie swego adresu.</w:t>
      </w:r>
      <w:r w:rsidRPr="0048393D">
        <w:t xml:space="preserve"> </w:t>
      </w:r>
      <w:r>
        <w:br/>
      </w:r>
      <w:r w:rsidRPr="0048393D">
        <w:t>W razie zaniedbania ww. obowiązku doręczenie pisma pod dotychczasowym adresem ma skutek prawny.</w:t>
      </w:r>
    </w:p>
    <w:p w14:paraId="2440D167" w14:textId="77777777" w:rsidR="003208B5" w:rsidRDefault="003208B5" w:rsidP="001B7EB0">
      <w:pPr>
        <w:pStyle w:val="NIEARTTEKSTtekstnieartykuowanynppodstprawnarozplubpreambua"/>
        <w:spacing w:line="276" w:lineRule="auto"/>
        <w:rPr>
          <w:rStyle w:val="Ppogrubienie"/>
        </w:rPr>
      </w:pPr>
    </w:p>
    <w:p w14:paraId="65AE2399" w14:textId="77777777" w:rsidR="001B7EB0" w:rsidRDefault="001B7EB0" w:rsidP="001B7EB0">
      <w:pPr>
        <w:pStyle w:val="NIEARTTEKSTtekstnieartykuowanynppodstprawnarozplubpreambua"/>
        <w:spacing w:line="276" w:lineRule="auto"/>
        <w:rPr>
          <w:rStyle w:val="Ppogrubienie"/>
        </w:rPr>
      </w:pPr>
      <w:r w:rsidRPr="00D81900">
        <w:rPr>
          <w:rStyle w:val="Ppogrubienie"/>
        </w:rPr>
        <w:t>Poniższe informacje i oświadczenie dotyczące wyrażenia zgody ma zastosowanie</w:t>
      </w:r>
      <w:r>
        <w:rPr>
          <w:rStyle w:val="Ppogrubienie"/>
        </w:rPr>
        <w:br/>
      </w:r>
      <w:r w:rsidRPr="00D81900">
        <w:rPr>
          <w:rStyle w:val="Ppogrubienie"/>
        </w:rPr>
        <w:t xml:space="preserve"> do osób fizycznych</w:t>
      </w:r>
      <w:r>
        <w:rPr>
          <w:rStyle w:val="Ppogrubienie"/>
        </w:rPr>
        <w:t>.</w:t>
      </w:r>
      <w:r w:rsidRPr="00D81900">
        <w:rPr>
          <w:rStyle w:val="Ppogrubienie"/>
        </w:rPr>
        <w:t xml:space="preserve"> </w:t>
      </w:r>
    </w:p>
    <w:p w14:paraId="33A73EAD" w14:textId="77777777" w:rsidR="005E6ECE" w:rsidRDefault="005E6ECE" w:rsidP="003208B5">
      <w:pPr>
        <w:jc w:val="center"/>
        <w:rPr>
          <w:rFonts w:cs="Times New Roman"/>
          <w:b/>
          <w:color w:val="auto"/>
          <w:sz w:val="24"/>
          <w:szCs w:val="24"/>
        </w:rPr>
      </w:pPr>
    </w:p>
    <w:p w14:paraId="649893D9" w14:textId="66A06DF5" w:rsidR="003208B5" w:rsidRPr="003208B5" w:rsidRDefault="003208B5" w:rsidP="003208B5">
      <w:pPr>
        <w:jc w:val="center"/>
        <w:rPr>
          <w:rFonts w:cs="Times New Roman"/>
          <w:b/>
          <w:color w:val="auto"/>
          <w:sz w:val="24"/>
          <w:szCs w:val="24"/>
        </w:rPr>
      </w:pPr>
      <w:r w:rsidRPr="003208B5">
        <w:rPr>
          <w:rFonts w:cs="Times New Roman"/>
          <w:b/>
          <w:color w:val="auto"/>
          <w:sz w:val="24"/>
          <w:szCs w:val="24"/>
        </w:rPr>
        <w:t>KLAUZULA INFORMACYJNA</w:t>
      </w:r>
    </w:p>
    <w:p w14:paraId="4C6CE1EB" w14:textId="77777777" w:rsidR="003208B5" w:rsidRPr="003208B5" w:rsidRDefault="003208B5" w:rsidP="003208B5">
      <w:pPr>
        <w:jc w:val="center"/>
        <w:rPr>
          <w:rFonts w:cs="Times New Roman"/>
          <w:b/>
          <w:color w:val="auto"/>
          <w:sz w:val="18"/>
          <w:szCs w:val="18"/>
        </w:rPr>
      </w:pPr>
      <w:r w:rsidRPr="003208B5">
        <w:rPr>
          <w:rFonts w:cs="Times New Roman"/>
          <w:b/>
          <w:color w:val="auto"/>
          <w:sz w:val="18"/>
          <w:szCs w:val="18"/>
        </w:rPr>
        <w:t>dotycząca przetwarzania danych osobowych w Powiatowym Zarządzie Dróg w Pińczowie</w:t>
      </w:r>
    </w:p>
    <w:p w14:paraId="0823D867" w14:textId="77777777" w:rsidR="003208B5" w:rsidRPr="003208B5" w:rsidRDefault="003208B5" w:rsidP="003208B5">
      <w:pPr>
        <w:rPr>
          <w:rFonts w:cs="Times New Roman"/>
          <w:color w:val="auto"/>
          <w:sz w:val="17"/>
          <w:szCs w:val="17"/>
        </w:rPr>
      </w:pPr>
      <w:r w:rsidRPr="003208B5">
        <w:rPr>
          <w:rFonts w:cs="Times New Roman"/>
          <w:color w:val="auto"/>
          <w:sz w:val="17"/>
          <w:szCs w:val="17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 Poniższe zasady stosuje się począwszy od 25 maja 2018 roku.</w:t>
      </w:r>
    </w:p>
    <w:p w14:paraId="6231ADB3" w14:textId="77777777" w:rsidR="003208B5" w:rsidRPr="003208B5" w:rsidRDefault="003208B5" w:rsidP="003208B5">
      <w:pPr>
        <w:rPr>
          <w:rFonts w:cs="Times New Roman"/>
          <w:color w:val="auto"/>
          <w:sz w:val="17"/>
          <w:szCs w:val="17"/>
        </w:rPr>
      </w:pPr>
      <w:r w:rsidRPr="003208B5">
        <w:rPr>
          <w:rFonts w:cs="Times New Roman"/>
          <w:color w:val="auto"/>
          <w:sz w:val="17"/>
          <w:szCs w:val="17"/>
        </w:rPr>
        <w:t>1. Administratorem Pani/Pana danych osobowych w Powiatowym Zarządzie Dróg w Pińczowie jest Dyrektor Powiatowego Zarządu Dróg  z siedzibą w Pińczowie pod adresem: ul. Przemysłowa 3C, 28-400 Pińczów; dane kontaktowe PZD: numer telefonu 41 357 61 29  w godzinach pracy PZD, adres email: </w:t>
      </w:r>
      <w:hyperlink r:id="rId5" w:history="1">
        <w:r w:rsidRPr="003208B5">
          <w:rPr>
            <w:rFonts w:cs="Times New Roman"/>
            <w:color w:val="0000FF"/>
            <w:sz w:val="17"/>
            <w:szCs w:val="17"/>
            <w:u w:val="single"/>
          </w:rPr>
          <w:t>pzd@pinczow.pl</w:t>
        </w:r>
      </w:hyperlink>
      <w:r w:rsidRPr="003208B5">
        <w:rPr>
          <w:rFonts w:cs="Times New Roman"/>
          <w:color w:val="auto"/>
          <w:sz w:val="17"/>
          <w:szCs w:val="17"/>
        </w:rPr>
        <w:br/>
        <w:t>2. Administrator powołał Inspektora Ochrony Danych, p. Dorotę Frączek, z którą można skontaktować się pod numerem telefonu 041 357 60 01, w godzinach pracy Starostwa Powiatowego w Pińczowie: 7:30-15:30,  lub pod adresem email: </w:t>
      </w:r>
      <w:hyperlink r:id="rId6" w:history="1">
        <w:r w:rsidRPr="003208B5">
          <w:rPr>
            <w:rFonts w:cs="Times New Roman"/>
            <w:color w:val="0000FF"/>
            <w:sz w:val="17"/>
            <w:szCs w:val="17"/>
            <w:u w:val="single"/>
          </w:rPr>
          <w:t>iod@pinczow.net</w:t>
        </w:r>
      </w:hyperlink>
      <w:r w:rsidRPr="003208B5">
        <w:rPr>
          <w:rFonts w:cs="Times New Roman"/>
          <w:color w:val="auto"/>
          <w:sz w:val="17"/>
          <w:szCs w:val="17"/>
        </w:rPr>
        <w:t>.</w:t>
      </w:r>
      <w:r w:rsidRPr="003208B5">
        <w:rPr>
          <w:rFonts w:cs="Times New Roman"/>
          <w:color w:val="auto"/>
          <w:sz w:val="17"/>
          <w:szCs w:val="17"/>
        </w:rPr>
        <w:br/>
        <w:t>3. Administrator przetwarza Pani/Pana dane osobowe w następujących celach:</w:t>
      </w:r>
      <w:r w:rsidRPr="003208B5">
        <w:rPr>
          <w:rFonts w:cs="Times New Roman"/>
          <w:color w:val="auto"/>
          <w:sz w:val="17"/>
          <w:szCs w:val="17"/>
        </w:rPr>
        <w:br/>
        <w:t xml:space="preserve">3.1 w przypadku kiedy dana osoba wypełniła wniosek (złożyła podanie) w celu podjęcia przez PZD działań zmierzających do jego </w:t>
      </w:r>
      <w:r w:rsidRPr="003208B5">
        <w:rPr>
          <w:rFonts w:cs="Times New Roman"/>
          <w:color w:val="auto"/>
          <w:sz w:val="17"/>
          <w:szCs w:val="17"/>
        </w:rPr>
        <w:lastRenderedPageBreak/>
        <w:t>realizacji (podstawa prawna: art. 6 ust 1 lit. a) RODO w celu udzielania odpowiedzi na zgłoszenia i zapytania kierowane z wykorzystaniem formularza kontaktowego lub w innej formie, w tym przechowywanie newralgicznych wniosków i udzielonych odpowiedzi celem zachowania zasady rozliczalności;</w:t>
      </w:r>
      <w:r w:rsidRPr="003208B5">
        <w:rPr>
          <w:rFonts w:cs="Times New Roman"/>
          <w:color w:val="auto"/>
          <w:sz w:val="17"/>
          <w:szCs w:val="17"/>
        </w:rPr>
        <w:br/>
        <w:t>3.2  w przypadku realizacji zawartej z PZD umowy (podstawa prawna art. 6 ust 1 lit. b) RODO;</w:t>
      </w:r>
      <w:r w:rsidRPr="003208B5">
        <w:rPr>
          <w:rFonts w:cs="Times New Roman"/>
          <w:color w:val="auto"/>
          <w:sz w:val="17"/>
          <w:szCs w:val="17"/>
        </w:rPr>
        <w:br/>
        <w:t>3.3 wypełnienia obowiązków prawnych ciążących na PZD w związku z prowadzeniem działalności jako jednostki organizacyjnej Powiatu Pińczowskiego i realizacji zawartych umów (podstawa prawna art. 6 ust. 1 lit. c) RODO;</w:t>
      </w:r>
      <w:r w:rsidRPr="003208B5">
        <w:rPr>
          <w:rFonts w:cs="Times New Roman"/>
          <w:color w:val="auto"/>
          <w:sz w:val="17"/>
          <w:szCs w:val="17"/>
        </w:rPr>
        <w:br/>
        <w:t>3.4 dochodzenia należności (art. 6 ust. 1 lit. f) RODO)</w:t>
      </w:r>
      <w:r w:rsidRPr="003208B5">
        <w:rPr>
          <w:rFonts w:cs="Times New Roman"/>
          <w:color w:val="auto"/>
          <w:sz w:val="17"/>
          <w:szCs w:val="17"/>
        </w:rPr>
        <w:br/>
        <w:t>3.5 wewnętrznych celów administracyjnych PZD, w tym w celach statystycznych, raportowania wewnętrznego oraz w ramach Powiatowego Zarządu Dróg w Pińczowie (podstawa prawna art. 6 ust. 1 lit. f) RODO)</w:t>
      </w:r>
      <w:r w:rsidRPr="003208B5">
        <w:rPr>
          <w:rFonts w:cs="Times New Roman"/>
          <w:color w:val="auto"/>
          <w:sz w:val="17"/>
          <w:szCs w:val="17"/>
        </w:rPr>
        <w:br/>
        <w:t>3.6 monitoringu ruchu na ulicach miasta (podstawa prawna art. 6 ust 1 lit. e) RODO).</w:t>
      </w:r>
      <w:r w:rsidRPr="003208B5">
        <w:rPr>
          <w:rFonts w:cs="Times New Roman"/>
          <w:color w:val="auto"/>
          <w:sz w:val="17"/>
          <w:szCs w:val="17"/>
        </w:rPr>
        <w:br/>
        <w:t>4. W związku z przetwarzaniem danych w celach wskazanych w pkt. 3, dane osobowe mogą być udostępniane innym odbiorcom lub kategoriom odbiorców danych osobowych. Odbiorcami mogą być:</w:t>
      </w:r>
      <w:r w:rsidRPr="003208B5">
        <w:rPr>
          <w:rFonts w:cs="Times New Roman"/>
          <w:color w:val="auto"/>
          <w:sz w:val="17"/>
          <w:szCs w:val="17"/>
        </w:rPr>
        <w:br/>
        <w:t>a) Starostwo Powiatowe w Pińczowie ;</w:t>
      </w:r>
      <w:r w:rsidRPr="003208B5">
        <w:rPr>
          <w:rFonts w:cs="Times New Roman"/>
          <w:color w:val="auto"/>
          <w:sz w:val="17"/>
          <w:szCs w:val="17"/>
        </w:rPr>
        <w:br/>
        <w:t>b) jednostki organizacyjne PZD;</w:t>
      </w:r>
      <w:r w:rsidRPr="003208B5">
        <w:rPr>
          <w:rFonts w:cs="Times New Roman"/>
          <w:color w:val="auto"/>
          <w:sz w:val="17"/>
          <w:szCs w:val="17"/>
        </w:rPr>
        <w:br/>
        <w:t>c) podmioty, które przetwarzają dane osobowe w imieniu PZD na podstawie zawartej z PZD umowy powierzenia przetwarzania danych osobowych;</w:t>
      </w:r>
      <w:r w:rsidRPr="003208B5">
        <w:rPr>
          <w:rFonts w:cs="Times New Roman"/>
          <w:color w:val="auto"/>
          <w:sz w:val="17"/>
          <w:szCs w:val="17"/>
        </w:rPr>
        <w:br/>
        <w:t>d) organy władzy publicznej oraz podmioty wykonujące zadania publiczne upoważnione do odbioru danych osobowych w zakresie i celach wynikających z przepisów prawa.</w:t>
      </w:r>
      <w:r w:rsidRPr="003208B5">
        <w:rPr>
          <w:rFonts w:cs="Times New Roman"/>
          <w:color w:val="auto"/>
          <w:sz w:val="17"/>
          <w:szCs w:val="17"/>
        </w:rPr>
        <w:br/>
        <w:t>5. Dane osobowe będą przetwarzane przez okres niezbędny do realizacji wskazanych w pkt. 3 celów przetwarzania, tj.:</w:t>
      </w:r>
      <w:r w:rsidRPr="003208B5">
        <w:rPr>
          <w:rFonts w:cs="Times New Roman"/>
          <w:color w:val="auto"/>
          <w:sz w:val="17"/>
          <w:szCs w:val="17"/>
        </w:rPr>
        <w:br/>
        <w:t>a)  w zakresie realizacji zawartej z PZD umowy przez okres do czasu zakończenia jej realizacji, a po tym czasie przez okres oraz w zakresie wymaganym przez przepisy prawa lub dla zabezpieczenia i dochodzenia ewentualnych roszczeń, a w przypadku wyrażenia zgody na przetwarzanie danych po wygaśnięciu umowy, do czasu wycofania tej zgody;</w:t>
      </w:r>
      <w:r w:rsidRPr="003208B5">
        <w:rPr>
          <w:rFonts w:cs="Times New Roman"/>
          <w:color w:val="auto"/>
          <w:sz w:val="17"/>
          <w:szCs w:val="17"/>
        </w:rPr>
        <w:br/>
        <w:t>b) w zakresie wypełnienia obowiązków prawnych ciążących na PZD w związku z prowadzeniem działalności, jako  jednostki organizacyjnej Powiatu Pińczowskiego  i realizacją zawartych umów przez okres do czasu wypełnienia tych obowiązków przez PZD;</w:t>
      </w:r>
      <w:r w:rsidRPr="003208B5">
        <w:rPr>
          <w:rFonts w:cs="Times New Roman"/>
          <w:color w:val="auto"/>
          <w:sz w:val="17"/>
          <w:szCs w:val="17"/>
        </w:rPr>
        <w:br/>
        <w:t>c) w zakresie wewnętrznych celów administracyjnych przez okres niezbędny do realizacji swoich działań lub do czasu wniesienia sprzeciwu wobec takiego przetwarzania.</w:t>
      </w:r>
      <w:r w:rsidRPr="003208B5">
        <w:rPr>
          <w:rFonts w:cs="Times New Roman"/>
          <w:color w:val="auto"/>
          <w:sz w:val="17"/>
          <w:szCs w:val="17"/>
        </w:rPr>
        <w:br/>
        <w:t>6. W związku z przetwarzaniem przez PZD danych osobowych przysługuje zainteresowanym osobom:</w:t>
      </w:r>
      <w:r w:rsidRPr="003208B5">
        <w:rPr>
          <w:rFonts w:cs="Times New Roman"/>
          <w:color w:val="auto"/>
          <w:sz w:val="17"/>
          <w:szCs w:val="17"/>
        </w:rPr>
        <w:br/>
        <w:t>a) prawo dostępu do treści danych, na podstawie art. 15 RODO;</w:t>
      </w:r>
      <w:r w:rsidRPr="003208B5">
        <w:rPr>
          <w:rFonts w:cs="Times New Roman"/>
          <w:color w:val="auto"/>
          <w:sz w:val="17"/>
          <w:szCs w:val="17"/>
        </w:rPr>
        <w:br/>
        <w:t>b) prawo do sprostowania danych, na podstawie art. 16 RODO;</w:t>
      </w:r>
      <w:r w:rsidRPr="003208B5">
        <w:rPr>
          <w:rFonts w:cs="Times New Roman"/>
          <w:color w:val="auto"/>
          <w:sz w:val="17"/>
          <w:szCs w:val="17"/>
        </w:rPr>
        <w:br/>
        <w:t>c) prawo do usunięcia danych, na podstawie art. 17 RODO;</w:t>
      </w:r>
      <w:r w:rsidRPr="003208B5">
        <w:rPr>
          <w:rFonts w:cs="Times New Roman"/>
          <w:color w:val="auto"/>
          <w:sz w:val="17"/>
          <w:szCs w:val="17"/>
        </w:rPr>
        <w:br/>
        <w:t>d) prawo do ograniczenia przetwarzania danych, na podstawie art. 18 RODO;</w:t>
      </w:r>
      <w:r w:rsidRPr="003208B5">
        <w:rPr>
          <w:rFonts w:cs="Times New Roman"/>
          <w:color w:val="auto"/>
          <w:sz w:val="17"/>
          <w:szCs w:val="17"/>
        </w:rPr>
        <w:br/>
        <w:t>e) prawo do wniesienia sprzeciwu wobec przetwarzania danych, na podstawie art. 21 RODO;</w:t>
      </w:r>
      <w:r w:rsidRPr="003208B5">
        <w:rPr>
          <w:rFonts w:cs="Times New Roman"/>
          <w:color w:val="auto"/>
          <w:sz w:val="17"/>
          <w:szCs w:val="17"/>
        </w:rPr>
        <w:br/>
        <w:t>f) prawo do przenoszenia danych, na podstawie art. 20 RODO.</w:t>
      </w:r>
      <w:r w:rsidRPr="003208B5">
        <w:rPr>
          <w:rFonts w:cs="Times New Roman"/>
          <w:color w:val="auto"/>
          <w:sz w:val="17"/>
          <w:szCs w:val="17"/>
        </w:rPr>
        <w:br/>
        <w:t>7. W przypadku, w których przetwarzanie danych odbywa się na podstawie art. 6 ust. 1 lit. a) RODO, tj. zgody na przetwarzanie danych osobowych, przysługuje prawo do cofnięcia tej zgody w dowolnym momencie bez wpływu na zgodność z prawem przetwarzania, którego dokonano na podstawie zgody przed jej cofnięciem.</w:t>
      </w:r>
      <w:r w:rsidRPr="003208B5">
        <w:rPr>
          <w:rFonts w:cs="Times New Roman"/>
          <w:color w:val="auto"/>
          <w:sz w:val="17"/>
          <w:szCs w:val="17"/>
        </w:rPr>
        <w:br/>
        <w:t xml:space="preserve">8. W przypadku uznania, iż przetwarzanie przez </w:t>
      </w:r>
      <w:proofErr w:type="gramStart"/>
      <w:r w:rsidRPr="003208B5">
        <w:rPr>
          <w:rFonts w:cs="Times New Roman"/>
          <w:color w:val="auto"/>
          <w:sz w:val="17"/>
          <w:szCs w:val="17"/>
        </w:rPr>
        <w:t>PZD  danych</w:t>
      </w:r>
      <w:proofErr w:type="gramEnd"/>
      <w:r w:rsidRPr="003208B5">
        <w:rPr>
          <w:rFonts w:cs="Times New Roman"/>
          <w:color w:val="auto"/>
          <w:sz w:val="17"/>
          <w:szCs w:val="17"/>
        </w:rPr>
        <w:t xml:space="preserve"> osobowych narusza przepisy Rozporządzenia, przysługuje osobie zainteresowanej prawo do wniesienia skargi do Prezesa Urzędu Ochrony Danych Osobowych.</w:t>
      </w:r>
      <w:r w:rsidRPr="003208B5">
        <w:rPr>
          <w:rFonts w:cs="Times New Roman"/>
          <w:color w:val="auto"/>
          <w:sz w:val="17"/>
          <w:szCs w:val="17"/>
        </w:rPr>
        <w:br/>
        <w:t xml:space="preserve">9. W zakresie, w jakim przetwarzanie danych następuje w celu zawarcia i realizacji umowy/wniosku z PZD, podanie danych jest warunkiem zawarcia tej umowy/realizacji wniosku. Podanie danych ma charakter dobrowolny, jednak konsekwencją niepodania tych danych będzie brak możliwości </w:t>
      </w:r>
      <w:proofErr w:type="gramStart"/>
      <w:r w:rsidRPr="003208B5">
        <w:rPr>
          <w:rFonts w:cs="Times New Roman"/>
          <w:color w:val="auto"/>
          <w:sz w:val="17"/>
          <w:szCs w:val="17"/>
        </w:rPr>
        <w:t>zawarcia  umowy</w:t>
      </w:r>
      <w:proofErr w:type="gramEnd"/>
      <w:r w:rsidRPr="003208B5">
        <w:rPr>
          <w:rFonts w:cs="Times New Roman"/>
          <w:color w:val="auto"/>
          <w:sz w:val="17"/>
          <w:szCs w:val="17"/>
        </w:rPr>
        <w:t xml:space="preserve"> z PZD/realizacja złożonego wniosku.</w:t>
      </w:r>
      <w:r w:rsidRPr="003208B5">
        <w:rPr>
          <w:rFonts w:cs="Times New Roman"/>
          <w:color w:val="auto"/>
          <w:sz w:val="17"/>
          <w:szCs w:val="17"/>
        </w:rPr>
        <w:br/>
        <w:t>10. Pani/Pana dane nie będą przekazywane do państwa trzeciego/organizacji międzynarodowej.</w:t>
      </w:r>
      <w:r w:rsidRPr="003208B5">
        <w:rPr>
          <w:rFonts w:cs="Times New Roman"/>
          <w:color w:val="auto"/>
          <w:sz w:val="17"/>
          <w:szCs w:val="17"/>
        </w:rPr>
        <w:br/>
        <w:t>11.Pani/Pana Dan nie będą przetwarzane w sposób zautomatyzowany i nie będą profilowane.</w:t>
      </w:r>
    </w:p>
    <w:p w14:paraId="26E19468" w14:textId="77777777" w:rsidR="003208B5" w:rsidRPr="003208B5" w:rsidRDefault="003208B5" w:rsidP="003208B5">
      <w:pPr>
        <w:jc w:val="both"/>
        <w:rPr>
          <w:rFonts w:cs="Times New Roman"/>
          <w:color w:val="auto"/>
          <w:sz w:val="17"/>
          <w:szCs w:val="17"/>
        </w:rPr>
      </w:pPr>
      <w:r w:rsidRPr="003208B5">
        <w:rPr>
          <w:rFonts w:cs="Times New Roman"/>
          <w:color w:val="auto"/>
          <w:sz w:val="17"/>
          <w:szCs w:val="17"/>
        </w:rPr>
        <w:t xml:space="preserve">Ja, niżej podpisana/podpisany, w związku ze złożeniem powyższego wniosku, tym samym udostępnieniem danych osobowych Powiatowemu Zarządowi Dróg w Pińczowie, niniejszym oświadczam, że:   </w:t>
      </w:r>
    </w:p>
    <w:p w14:paraId="37070E3B" w14:textId="77777777" w:rsidR="003208B5" w:rsidRPr="003208B5" w:rsidRDefault="003208B5" w:rsidP="003208B5">
      <w:pPr>
        <w:jc w:val="both"/>
        <w:rPr>
          <w:rFonts w:cs="Times New Roman"/>
          <w:color w:val="auto"/>
          <w:sz w:val="17"/>
          <w:szCs w:val="17"/>
        </w:rPr>
      </w:pPr>
      <w:r w:rsidRPr="003208B5">
        <w:rPr>
          <w:rFonts w:cs="Times New Roman"/>
          <w:color w:val="auto"/>
          <w:sz w:val="17"/>
          <w:szCs w:val="17"/>
        </w:rPr>
        <w:t xml:space="preserve">- podaję dane osobowe dobrowolnie i są one zgodne z prawdą, </w:t>
      </w:r>
    </w:p>
    <w:p w14:paraId="24B9CCF8" w14:textId="77777777" w:rsidR="003208B5" w:rsidRPr="003208B5" w:rsidRDefault="003208B5" w:rsidP="003208B5">
      <w:pPr>
        <w:jc w:val="both"/>
        <w:rPr>
          <w:rFonts w:cs="Times New Roman"/>
          <w:color w:val="auto"/>
          <w:sz w:val="17"/>
          <w:szCs w:val="17"/>
        </w:rPr>
      </w:pPr>
      <w:r w:rsidRPr="003208B5">
        <w:rPr>
          <w:rFonts w:cs="Times New Roman"/>
          <w:color w:val="auto"/>
          <w:sz w:val="17"/>
          <w:szCs w:val="17"/>
        </w:rPr>
        <w:t>- zapoznałam/zapoznałem się z treścią klauzuli informacyjnej, dostępnej na stronie internetowej oraz w siedzibie Powiatowego Zarządu Dróg w Pińczowie, dotyczącej przetwarzania danych osobowych w Powiatowym Zarządzie Dróg w Pińczowie, tym z informacją o celu i sposobach przetwarzania danych osobowych oraz prawie dostępu do treści swoich danych i prawie ich poprawiania, prostowania i usuwania.</w:t>
      </w:r>
    </w:p>
    <w:p w14:paraId="06F91047" w14:textId="77777777" w:rsidR="003208B5" w:rsidRPr="003208B5" w:rsidRDefault="003208B5" w:rsidP="003208B5">
      <w:pPr>
        <w:jc w:val="both"/>
        <w:rPr>
          <w:rFonts w:cs="Times New Roman"/>
          <w:color w:val="auto"/>
          <w:sz w:val="24"/>
          <w:szCs w:val="24"/>
        </w:rPr>
      </w:pPr>
    </w:p>
    <w:p w14:paraId="1BF22087" w14:textId="77777777" w:rsidR="003208B5" w:rsidRPr="003208B5" w:rsidRDefault="003208B5" w:rsidP="003208B5">
      <w:pPr>
        <w:jc w:val="both"/>
        <w:rPr>
          <w:rFonts w:cs="Times New Roman"/>
          <w:color w:val="auto"/>
          <w:sz w:val="24"/>
          <w:szCs w:val="24"/>
        </w:rPr>
      </w:pPr>
    </w:p>
    <w:p w14:paraId="32D69F61" w14:textId="77777777" w:rsidR="003208B5" w:rsidRPr="003208B5" w:rsidRDefault="003208B5" w:rsidP="003208B5">
      <w:pPr>
        <w:jc w:val="both"/>
        <w:rPr>
          <w:rFonts w:cs="Times New Roman"/>
          <w:color w:val="auto"/>
          <w:sz w:val="24"/>
          <w:szCs w:val="24"/>
        </w:rPr>
      </w:pPr>
    </w:p>
    <w:p w14:paraId="6EAD18E3" w14:textId="77777777" w:rsidR="003208B5" w:rsidRPr="003208B5" w:rsidRDefault="003208B5" w:rsidP="003208B5">
      <w:pPr>
        <w:widowControl w:val="0"/>
        <w:autoSpaceDE w:val="0"/>
        <w:autoSpaceDN w:val="0"/>
        <w:adjustRightInd w:val="0"/>
        <w:jc w:val="right"/>
        <w:rPr>
          <w:rFonts w:cs="Times New Roman"/>
          <w:color w:val="auto"/>
          <w:sz w:val="28"/>
          <w:szCs w:val="28"/>
        </w:rPr>
      </w:pPr>
      <w:r w:rsidRPr="003208B5">
        <w:rPr>
          <w:rFonts w:cs="Times New Roman"/>
          <w:color w:val="auto"/>
          <w:sz w:val="18"/>
          <w:szCs w:val="18"/>
        </w:rPr>
        <w:t xml:space="preserve">         Podpis ………………………………………………</w:t>
      </w:r>
      <w:proofErr w:type="gramStart"/>
      <w:r w:rsidRPr="003208B5">
        <w:rPr>
          <w:rFonts w:cs="Times New Roman"/>
          <w:color w:val="auto"/>
          <w:sz w:val="18"/>
          <w:szCs w:val="18"/>
        </w:rPr>
        <w:t>…….</w:t>
      </w:r>
      <w:proofErr w:type="gramEnd"/>
      <w:r w:rsidRPr="003208B5">
        <w:rPr>
          <w:rFonts w:cs="Times New Roman"/>
          <w:color w:val="auto"/>
          <w:sz w:val="18"/>
          <w:szCs w:val="18"/>
        </w:rPr>
        <w:t>.</w:t>
      </w:r>
    </w:p>
    <w:p w14:paraId="01A0B5B4" w14:textId="77777777" w:rsidR="003208B5" w:rsidRPr="003208B5" w:rsidRDefault="003208B5" w:rsidP="003208B5">
      <w:pPr>
        <w:pStyle w:val="ARTartustawynprozporzdzenia"/>
      </w:pPr>
    </w:p>
    <w:sectPr w:rsidR="003208B5" w:rsidRPr="00320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E4F"/>
    <w:multiLevelType w:val="hybridMultilevel"/>
    <w:tmpl w:val="7AA4408E"/>
    <w:lvl w:ilvl="0" w:tplc="E2B6E938">
      <w:start w:val="1"/>
      <w:numFmt w:val="bullet"/>
      <w:lvlText w:val=""/>
      <w:lvlJc w:val="left"/>
      <w:pPr>
        <w:ind w:left="687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712392"/>
    <w:multiLevelType w:val="hybridMultilevel"/>
    <w:tmpl w:val="239C8588"/>
    <w:lvl w:ilvl="0" w:tplc="3708B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2347C8"/>
    <w:multiLevelType w:val="hybridMultilevel"/>
    <w:tmpl w:val="D0E6AAFC"/>
    <w:lvl w:ilvl="0" w:tplc="39B41A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BE2A95"/>
    <w:multiLevelType w:val="hybridMultilevel"/>
    <w:tmpl w:val="0F76930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5661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1266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2798442">
    <w:abstractNumId w:val="1"/>
  </w:num>
  <w:num w:numId="4" w16cid:durableId="101921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EB0"/>
    <w:rsid w:val="0018385A"/>
    <w:rsid w:val="001B7EB0"/>
    <w:rsid w:val="003208B5"/>
    <w:rsid w:val="00453BC0"/>
    <w:rsid w:val="005E6ECE"/>
    <w:rsid w:val="007F10C5"/>
    <w:rsid w:val="009B0DA9"/>
    <w:rsid w:val="00B4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E9D4"/>
  <w15:chartTrackingRefBased/>
  <w15:docId w15:val="{2E823E5D-1BDD-42BD-9E3C-9282437E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EB0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B7EB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1B7EB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1B7EB0"/>
    <w:rPr>
      <w:bCs/>
    </w:rPr>
  </w:style>
  <w:style w:type="paragraph" w:customStyle="1" w:styleId="PKTpunkt">
    <w:name w:val="PKT – punkt"/>
    <w:uiPriority w:val="13"/>
    <w:qFormat/>
    <w:rsid w:val="001B7EB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1B7EB0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Normalny"/>
    <w:uiPriority w:val="5"/>
    <w:qFormat/>
    <w:rsid w:val="001B7EB0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1B7EB0"/>
    <w:pPr>
      <w:keepNext/>
    </w:pPr>
    <w:rPr>
      <w:b/>
      <w:u w:val="none"/>
    </w:rPr>
  </w:style>
  <w:style w:type="character" w:customStyle="1" w:styleId="Ppogrubienie">
    <w:name w:val="_P_ – pogrubienie"/>
    <w:basedOn w:val="Domylnaczcionkaakapitu"/>
    <w:uiPriority w:val="1"/>
    <w:qFormat/>
    <w:rsid w:val="001B7EB0"/>
    <w:rPr>
      <w:b/>
    </w:rPr>
  </w:style>
  <w:style w:type="character" w:customStyle="1" w:styleId="Kkursywa">
    <w:name w:val="_K_ – kursywa"/>
    <w:basedOn w:val="Domylnaczcionkaakapitu"/>
    <w:uiPriority w:val="1"/>
    <w:qFormat/>
    <w:rsid w:val="001B7EB0"/>
    <w:rPr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1B7EB0"/>
    <w:pPr>
      <w:ind w:left="283" w:hanging="170"/>
    </w:pPr>
    <w:rPr>
      <w:rFonts w:eastAsiaTheme="minorEastAsia" w:cs="Arial"/>
      <w:color w:val="auto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B7EB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53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inczow.net" TargetMode="External"/><Relationship Id="rId5" Type="http://schemas.openxmlformats.org/officeDocument/2006/relationships/hyperlink" Target="mailto:pzd@pinc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1308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Dybkowski Łukasz</dc:creator>
  <cp:keywords/>
  <dc:description/>
  <cp:lastModifiedBy>Michał Klamiński</cp:lastModifiedBy>
  <cp:revision>4</cp:revision>
  <cp:lastPrinted>2025-09-10T06:03:00Z</cp:lastPrinted>
  <dcterms:created xsi:type="dcterms:W3CDTF">2025-09-10T12:04:00Z</dcterms:created>
  <dcterms:modified xsi:type="dcterms:W3CDTF">2026-05-14T06:14:00Z</dcterms:modified>
</cp:coreProperties>
</file>